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946" w:rsidRDefault="004F1946" w:rsidP="00527718">
      <w:pPr>
        <w:spacing w:line="480" w:lineRule="auto"/>
        <w:contextualSpacing/>
        <w:jc w:val="both"/>
        <w:rPr>
          <w:rFonts w:ascii="Arial" w:hAnsi="Arial" w:cs="Arial"/>
          <w:b/>
          <w:sz w:val="20"/>
          <w:szCs w:val="20"/>
        </w:rPr>
      </w:pPr>
      <w:r>
        <w:rPr>
          <w:rFonts w:ascii="Arial" w:hAnsi="Arial" w:cs="Arial"/>
          <w:b/>
          <w:sz w:val="20"/>
          <w:szCs w:val="20"/>
        </w:rPr>
        <w:t xml:space="preserve">ΒΟΥΛΗ ΤΩΝ ΕΛΛΗΝΩΝ </w:t>
      </w:r>
      <w:bookmarkStart w:id="0" w:name="_GoBack"/>
      <w:bookmarkEnd w:id="0"/>
    </w:p>
    <w:p w:rsidR="004F1946" w:rsidRDefault="004F1946" w:rsidP="00527718">
      <w:pPr>
        <w:spacing w:line="480" w:lineRule="auto"/>
        <w:contextualSpacing/>
        <w:jc w:val="both"/>
        <w:rPr>
          <w:rFonts w:ascii="Arial" w:hAnsi="Arial" w:cs="Arial"/>
          <w:b/>
          <w:sz w:val="20"/>
          <w:szCs w:val="20"/>
        </w:rPr>
      </w:pPr>
      <w:r>
        <w:rPr>
          <w:rFonts w:ascii="Arial" w:hAnsi="Arial" w:cs="Arial"/>
          <w:b/>
          <w:sz w:val="20"/>
          <w:szCs w:val="20"/>
        </w:rPr>
        <w:t xml:space="preserve">ΠΕΡΙΟΔΟΣ ΙΖ΄- ΣΥΝΟΔΟΣ Γ΄ </w:t>
      </w:r>
    </w:p>
    <w:p w:rsidR="004F1946" w:rsidRDefault="004F1946" w:rsidP="00527718">
      <w:pPr>
        <w:spacing w:line="480" w:lineRule="auto"/>
        <w:contextualSpacing/>
        <w:jc w:val="both"/>
        <w:rPr>
          <w:rFonts w:ascii="Arial" w:hAnsi="Arial" w:cs="Arial"/>
          <w:b/>
          <w:bCs/>
          <w:sz w:val="20"/>
          <w:szCs w:val="20"/>
        </w:rPr>
      </w:pPr>
      <w:r>
        <w:rPr>
          <w:rFonts w:ascii="Arial" w:hAnsi="Arial" w:cs="Arial"/>
          <w:b/>
          <w:sz w:val="20"/>
          <w:szCs w:val="20"/>
        </w:rPr>
        <w:t>ΔΙΑΡΚΗΣ ΕΠΙΤΡΟΠΗ ΠΑΡΑΓΩΓΗΣ ΚΑΙ ΕΜΠΟΡΙΟΥ</w:t>
      </w:r>
    </w:p>
    <w:p w:rsidR="004F1946" w:rsidRDefault="004F1946" w:rsidP="00527718">
      <w:pPr>
        <w:spacing w:line="480" w:lineRule="auto"/>
        <w:contextualSpacing/>
        <w:jc w:val="both"/>
        <w:rPr>
          <w:rFonts w:ascii="Arial" w:hAnsi="Arial" w:cs="Arial"/>
          <w:b/>
          <w:bCs/>
          <w:spacing w:val="20"/>
          <w:sz w:val="20"/>
          <w:szCs w:val="20"/>
          <w:u w:val="single"/>
        </w:rPr>
      </w:pPr>
    </w:p>
    <w:p w:rsidR="004F1946" w:rsidRDefault="004F1946" w:rsidP="00527718">
      <w:pPr>
        <w:tabs>
          <w:tab w:val="left" w:pos="7375"/>
        </w:tabs>
        <w:spacing w:line="480" w:lineRule="auto"/>
        <w:contextualSpacing/>
        <w:jc w:val="both"/>
        <w:rPr>
          <w:rFonts w:ascii="Arial" w:hAnsi="Arial" w:cs="Arial"/>
          <w:b/>
          <w:bCs/>
          <w:spacing w:val="20"/>
          <w:sz w:val="20"/>
          <w:szCs w:val="20"/>
          <w:u w:val="single"/>
        </w:rPr>
      </w:pPr>
    </w:p>
    <w:p w:rsidR="0051671D" w:rsidRDefault="0051671D" w:rsidP="00527718">
      <w:pPr>
        <w:tabs>
          <w:tab w:val="left" w:pos="7375"/>
        </w:tabs>
        <w:spacing w:line="480" w:lineRule="auto"/>
        <w:contextualSpacing/>
        <w:jc w:val="both"/>
        <w:rPr>
          <w:rFonts w:ascii="Arial" w:hAnsi="Arial" w:cs="Arial"/>
          <w:b/>
          <w:sz w:val="20"/>
          <w:szCs w:val="20"/>
        </w:rPr>
      </w:pPr>
    </w:p>
    <w:p w:rsidR="004F1946" w:rsidRDefault="004F1946" w:rsidP="008A26A0">
      <w:pPr>
        <w:tabs>
          <w:tab w:val="left" w:pos="7375"/>
        </w:tabs>
        <w:spacing w:line="480" w:lineRule="auto"/>
        <w:contextualSpacing/>
        <w:jc w:val="center"/>
        <w:rPr>
          <w:rFonts w:ascii="Arial" w:hAnsi="Arial" w:cs="Arial"/>
          <w:b/>
          <w:sz w:val="20"/>
          <w:szCs w:val="20"/>
          <w:u w:val="single"/>
        </w:rPr>
      </w:pPr>
      <w:r>
        <w:rPr>
          <w:rFonts w:ascii="Arial" w:hAnsi="Arial" w:cs="Arial"/>
          <w:b/>
          <w:sz w:val="20"/>
          <w:szCs w:val="20"/>
        </w:rPr>
        <w:t>Π Ρ Α Κ Τ Ι Κ Ο</w:t>
      </w:r>
    </w:p>
    <w:p w:rsidR="004F1946" w:rsidRDefault="004F1946" w:rsidP="008A26A0">
      <w:pPr>
        <w:tabs>
          <w:tab w:val="left" w:pos="7375"/>
        </w:tabs>
        <w:spacing w:line="480" w:lineRule="auto"/>
        <w:contextualSpacing/>
        <w:jc w:val="center"/>
        <w:rPr>
          <w:rFonts w:ascii="Arial" w:hAnsi="Arial" w:cs="Arial"/>
          <w:b/>
          <w:sz w:val="20"/>
          <w:szCs w:val="20"/>
          <w:u w:val="single"/>
        </w:rPr>
      </w:pPr>
      <w:r>
        <w:rPr>
          <w:rFonts w:ascii="Arial" w:hAnsi="Arial" w:cs="Arial"/>
          <w:b/>
          <w:sz w:val="20"/>
          <w:szCs w:val="20"/>
        </w:rPr>
        <w:t>(Άρθρο 40 παρ. 1 Κ.τ.Β.)</w:t>
      </w:r>
    </w:p>
    <w:p w:rsidR="004F1946" w:rsidRDefault="004F1946" w:rsidP="00527718">
      <w:pPr>
        <w:spacing w:line="480" w:lineRule="auto"/>
        <w:contextualSpacing/>
        <w:jc w:val="both"/>
        <w:rPr>
          <w:rFonts w:ascii="Arial" w:hAnsi="Arial" w:cs="Arial"/>
          <w:b/>
          <w:sz w:val="20"/>
          <w:szCs w:val="20"/>
        </w:rPr>
      </w:pPr>
    </w:p>
    <w:p w:rsidR="004F1946" w:rsidRDefault="004F1946" w:rsidP="008A26A0">
      <w:pPr>
        <w:spacing w:line="480" w:lineRule="auto"/>
        <w:ind w:firstLine="680"/>
        <w:jc w:val="both"/>
        <w:rPr>
          <w:rFonts w:ascii="Arial" w:hAnsi="Arial" w:cs="Arial"/>
          <w:sz w:val="20"/>
          <w:szCs w:val="20"/>
        </w:rPr>
      </w:pPr>
      <w:r>
        <w:rPr>
          <w:rFonts w:ascii="Arial" w:hAnsi="Arial" w:cs="Arial"/>
          <w:sz w:val="20"/>
          <w:szCs w:val="20"/>
        </w:rPr>
        <w:t>Στην Αθήνα σήμερα, 21 Δεκεμβρίου 2017, ημέρα Πέμπτη και ώρα 10:3</w:t>
      </w:r>
      <w:r w:rsidRPr="00890FA3">
        <w:rPr>
          <w:rFonts w:ascii="Arial" w:hAnsi="Arial" w:cs="Arial"/>
          <w:sz w:val="20"/>
          <w:szCs w:val="20"/>
        </w:rPr>
        <w:t>0</w:t>
      </w:r>
      <w:r>
        <w:rPr>
          <w:rFonts w:ascii="Arial" w:hAnsi="Arial" w:cs="Arial"/>
          <w:sz w:val="20"/>
          <w:szCs w:val="20"/>
        </w:rPr>
        <w:t xml:space="preserve">΄, στην </w:t>
      </w:r>
      <w:r w:rsidRPr="00527718">
        <w:rPr>
          <w:rFonts w:ascii="Arial" w:hAnsi="Arial" w:cs="Arial"/>
          <w:sz w:val="20"/>
          <w:szCs w:val="20"/>
        </w:rPr>
        <w:t xml:space="preserve">Αίθουσα «Προέδρου Αθανασίου Κωνστ. Τσαλδάρη» (223) </w:t>
      </w:r>
      <w:r w:rsidRPr="00527718">
        <w:rPr>
          <w:rFonts w:ascii="Arial" w:hAnsi="Arial" w:cs="Arial"/>
          <w:bCs/>
          <w:sz w:val="20"/>
          <w:szCs w:val="20"/>
        </w:rPr>
        <w:t>του Μεγάρου της Βουλής</w:t>
      </w:r>
      <w:r>
        <w:rPr>
          <w:rFonts w:ascii="Arial" w:hAnsi="Arial" w:cs="Arial"/>
          <w:sz w:val="20"/>
          <w:szCs w:val="20"/>
        </w:rPr>
        <w:t xml:space="preserve"> συνήλθε σε συνεδρίαση η Διαρκής Επιτροπή Παραγωγής και Εμπορίου, υπό την προεδρία της Προέδρου αυτής, κυρίας Χαράς Καφαντάρη, με θέμα ημερήσιας διάταξης την συνέχιση της ε</w:t>
      </w:r>
      <w:r w:rsidRPr="00FA4A1B">
        <w:rPr>
          <w:rFonts w:ascii="Arial" w:hAnsi="Arial" w:cs="Arial"/>
          <w:sz w:val="20"/>
          <w:szCs w:val="20"/>
        </w:rPr>
        <w:t>πεξεργασία</w:t>
      </w:r>
      <w:r>
        <w:rPr>
          <w:rFonts w:ascii="Arial" w:hAnsi="Arial" w:cs="Arial"/>
          <w:sz w:val="20"/>
          <w:szCs w:val="20"/>
        </w:rPr>
        <w:t>ς</w:t>
      </w:r>
      <w:r w:rsidRPr="00FA4A1B">
        <w:rPr>
          <w:rFonts w:ascii="Arial" w:hAnsi="Arial" w:cs="Arial"/>
          <w:sz w:val="20"/>
          <w:szCs w:val="20"/>
        </w:rPr>
        <w:t xml:space="preserve"> και εξέταση</w:t>
      </w:r>
      <w:r>
        <w:rPr>
          <w:rFonts w:ascii="Arial" w:hAnsi="Arial" w:cs="Arial"/>
          <w:sz w:val="20"/>
          <w:szCs w:val="20"/>
        </w:rPr>
        <w:t>ς</w:t>
      </w:r>
      <w:r w:rsidRPr="00FA4A1B">
        <w:rPr>
          <w:rFonts w:ascii="Arial" w:hAnsi="Arial" w:cs="Arial"/>
          <w:sz w:val="20"/>
          <w:szCs w:val="20"/>
        </w:rPr>
        <w:t xml:space="preserve"> του σχεδίου νόμου του Υπουργείου</w:t>
      </w:r>
      <w:r>
        <w:rPr>
          <w:rFonts w:ascii="Arial" w:hAnsi="Arial" w:cs="Arial"/>
          <w:sz w:val="20"/>
          <w:szCs w:val="20"/>
        </w:rPr>
        <w:t xml:space="preserve"> </w:t>
      </w:r>
      <w:r>
        <w:rPr>
          <w:rFonts w:ascii="Arial" w:hAnsi="Arial" w:cs="Arial"/>
          <w:color w:val="000000"/>
          <w:sz w:val="20"/>
          <w:szCs w:val="20"/>
        </w:rPr>
        <w:t xml:space="preserve">Περιβάλλοντος και Ενέργειας </w:t>
      </w:r>
      <w:r w:rsidRPr="00472D65">
        <w:rPr>
          <w:rFonts w:ascii="Arial" w:hAnsi="Arial" w:cs="Arial"/>
          <w:sz w:val="20"/>
          <w:szCs w:val="20"/>
        </w:rPr>
        <w:t xml:space="preserve">«Ενεργειακές </w:t>
      </w:r>
      <w:r>
        <w:rPr>
          <w:rFonts w:ascii="Arial" w:hAnsi="Arial" w:cs="Arial"/>
          <w:sz w:val="20"/>
          <w:szCs w:val="20"/>
        </w:rPr>
        <w:t>κ</w:t>
      </w:r>
      <w:r w:rsidRPr="00472D65">
        <w:rPr>
          <w:rFonts w:ascii="Arial" w:hAnsi="Arial" w:cs="Arial"/>
          <w:sz w:val="20"/>
          <w:szCs w:val="20"/>
        </w:rPr>
        <w:t>οινότητες και άλλες διατάξεις</w:t>
      </w:r>
      <w:r>
        <w:rPr>
          <w:rFonts w:ascii="Arial" w:hAnsi="Arial" w:cs="Arial"/>
          <w:color w:val="000000"/>
          <w:sz w:val="20"/>
          <w:szCs w:val="20"/>
        </w:rPr>
        <w:t>» (4</w:t>
      </w:r>
      <w:r w:rsidRPr="00473824">
        <w:rPr>
          <w:rFonts w:ascii="Arial" w:hAnsi="Arial" w:cs="Arial"/>
          <w:color w:val="000000"/>
          <w:sz w:val="20"/>
          <w:szCs w:val="20"/>
          <w:vertAlign w:val="superscript"/>
        </w:rPr>
        <w:t>η</w:t>
      </w:r>
      <w:r>
        <w:rPr>
          <w:rFonts w:ascii="Arial" w:hAnsi="Arial" w:cs="Arial"/>
          <w:color w:val="000000"/>
          <w:sz w:val="20"/>
          <w:szCs w:val="20"/>
        </w:rPr>
        <w:t xml:space="preserve"> συνεδρίαση - β΄</w:t>
      </w:r>
      <w:r w:rsidRPr="00247317">
        <w:rPr>
          <w:rFonts w:ascii="Arial" w:hAnsi="Arial" w:cs="Arial"/>
          <w:color w:val="000000"/>
          <w:sz w:val="20"/>
          <w:szCs w:val="20"/>
        </w:rPr>
        <w:t xml:space="preserve"> </w:t>
      </w:r>
      <w:r>
        <w:rPr>
          <w:rFonts w:ascii="Arial" w:hAnsi="Arial" w:cs="Arial"/>
          <w:color w:val="000000"/>
          <w:sz w:val="20"/>
          <w:szCs w:val="20"/>
        </w:rPr>
        <w:t>ανάγνωση)</w:t>
      </w:r>
      <w:r w:rsidRPr="00BD2D80">
        <w:rPr>
          <w:rFonts w:ascii="Arial" w:hAnsi="Arial" w:cs="Arial"/>
          <w:sz w:val="20"/>
          <w:szCs w:val="20"/>
        </w:rPr>
        <w:t xml:space="preserve">. </w:t>
      </w:r>
    </w:p>
    <w:p w:rsidR="004F1946" w:rsidRDefault="004F1946" w:rsidP="008A26A0">
      <w:pPr>
        <w:spacing w:line="480" w:lineRule="auto"/>
        <w:ind w:firstLine="680"/>
        <w:jc w:val="both"/>
        <w:rPr>
          <w:rFonts w:ascii="Arial" w:eastAsia="Arial Unicode MS" w:hAnsi="Arial" w:cs="Arial"/>
          <w:sz w:val="20"/>
          <w:szCs w:val="18"/>
        </w:rPr>
      </w:pPr>
      <w:r>
        <w:rPr>
          <w:rFonts w:ascii="Arial" w:hAnsi="Arial" w:cs="Arial"/>
          <w:sz w:val="20"/>
          <w:szCs w:val="20"/>
        </w:rPr>
        <w:t xml:space="preserve">Στη συνεδρίαση παρέστησαν ο </w:t>
      </w:r>
      <w:r>
        <w:rPr>
          <w:rFonts w:ascii="Arial" w:eastAsia="Arial Unicode MS" w:hAnsi="Arial" w:cs="Arial"/>
          <w:sz w:val="20"/>
          <w:szCs w:val="18"/>
        </w:rPr>
        <w:t xml:space="preserve">Υπουργός </w:t>
      </w:r>
      <w:r w:rsidRPr="00BD2D80">
        <w:rPr>
          <w:rFonts w:ascii="Arial" w:hAnsi="Arial" w:cs="Arial"/>
          <w:sz w:val="20"/>
          <w:szCs w:val="20"/>
        </w:rPr>
        <w:t>Περιβάλλοντος και Ενέργειας</w:t>
      </w:r>
      <w:r w:rsidRPr="002F5B79">
        <w:rPr>
          <w:rFonts w:ascii="Arial" w:hAnsi="Arial" w:cs="Arial"/>
          <w:sz w:val="20"/>
          <w:szCs w:val="20"/>
        </w:rPr>
        <w:t xml:space="preserve"> </w:t>
      </w:r>
      <w:r>
        <w:rPr>
          <w:rFonts w:ascii="Arial" w:hAnsi="Arial" w:cs="Arial"/>
          <w:sz w:val="20"/>
          <w:szCs w:val="20"/>
        </w:rPr>
        <w:t>κ. Γεώργιος Σταθάκης, καθώς και αρμόδιοι υπηρεσιακοί παράγοντες.</w:t>
      </w:r>
    </w:p>
    <w:p w:rsidR="004F1946" w:rsidRDefault="004F1946" w:rsidP="00A83759">
      <w:pPr>
        <w:spacing w:line="480" w:lineRule="auto"/>
        <w:jc w:val="both"/>
        <w:rPr>
          <w:rFonts w:ascii="Arial" w:hAnsi="Arial" w:cs="Arial"/>
          <w:sz w:val="20"/>
          <w:szCs w:val="20"/>
        </w:rPr>
      </w:pPr>
      <w:r>
        <w:rPr>
          <w:rFonts w:ascii="Arial" w:hAnsi="Arial" w:cs="Arial"/>
          <w:sz w:val="20"/>
          <w:szCs w:val="20"/>
        </w:rPr>
        <w:tab/>
      </w:r>
      <w:r w:rsidRPr="00ED72F8">
        <w:rPr>
          <w:rFonts w:ascii="Arial" w:hAnsi="Arial" w:cs="Arial"/>
          <w:sz w:val="20"/>
          <w:szCs w:val="20"/>
        </w:rPr>
        <w:t xml:space="preserve">Η </w:t>
      </w:r>
      <w:r>
        <w:rPr>
          <w:rFonts w:ascii="Arial" w:hAnsi="Arial" w:cs="Arial"/>
          <w:sz w:val="20"/>
          <w:szCs w:val="20"/>
        </w:rPr>
        <w:t>Π</w:t>
      </w:r>
      <w:r w:rsidRPr="00ED72F8">
        <w:rPr>
          <w:rFonts w:ascii="Arial" w:hAnsi="Arial" w:cs="Arial"/>
          <w:sz w:val="20"/>
          <w:szCs w:val="20"/>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5870BA">
        <w:rPr>
          <w:rFonts w:ascii="Arial" w:hAnsi="Arial" w:cs="Arial"/>
          <w:sz w:val="20"/>
          <w:szCs w:val="20"/>
        </w:rPr>
        <w:t xml:space="preserve"> </w:t>
      </w:r>
      <w:r w:rsidRPr="00ED72F8">
        <w:rPr>
          <w:rFonts w:ascii="Arial" w:hAnsi="Arial" w:cs="Arial"/>
          <w:sz w:val="20"/>
          <w:szCs w:val="20"/>
        </w:rPr>
        <w:t>Παρόντες ήταν οι Βουλευτές κ.κ.</w:t>
      </w:r>
      <w:r w:rsidR="00A83759" w:rsidRPr="00A83759">
        <w:rPr>
          <w:rFonts w:ascii="Arial" w:hAnsi="Arial" w:cs="Arial"/>
          <w:sz w:val="20"/>
          <w:szCs w:val="20"/>
        </w:rPr>
        <w:t xml:space="preserve"> </w:t>
      </w:r>
      <w:r w:rsidR="00A83759" w:rsidRPr="00504914">
        <w:rPr>
          <w:rFonts w:ascii="Arial" w:hAnsi="Arial" w:cs="Arial"/>
          <w:sz w:val="20"/>
          <w:szCs w:val="20"/>
        </w:rPr>
        <w:t xml:space="preserve">Αραχωβίτης Σταύρος, Βράντζα Παναγιώτα, Γκαρά Αναστασία, Δημαράς Γιώργος, Δημητριάδης </w:t>
      </w:r>
      <w:r w:rsidR="00A83759" w:rsidRPr="00A76223">
        <w:rPr>
          <w:rFonts w:ascii="Arial" w:hAnsi="Arial" w:cs="Arial"/>
          <w:sz w:val="20"/>
          <w:szCs w:val="20"/>
        </w:rPr>
        <w:t>Δημ</w:t>
      </w:r>
      <w:r w:rsidR="00A83759">
        <w:rPr>
          <w:rFonts w:ascii="Arial" w:hAnsi="Arial" w:cs="Arial"/>
          <w:sz w:val="20"/>
          <w:szCs w:val="20"/>
        </w:rPr>
        <w:t>ήτρης (</w:t>
      </w:r>
      <w:r w:rsidR="00A83759" w:rsidRPr="00504914">
        <w:rPr>
          <w:rFonts w:ascii="Arial" w:hAnsi="Arial" w:cs="Arial"/>
          <w:sz w:val="20"/>
          <w:szCs w:val="20"/>
        </w:rPr>
        <w:t>Μίμης</w:t>
      </w:r>
      <w:r w:rsidR="00A83759">
        <w:rPr>
          <w:rFonts w:ascii="Arial" w:hAnsi="Arial" w:cs="Arial"/>
          <w:sz w:val="20"/>
          <w:szCs w:val="20"/>
        </w:rPr>
        <w:t>)</w:t>
      </w:r>
      <w:r w:rsidR="00A83759" w:rsidRPr="00504914">
        <w:rPr>
          <w:rFonts w:ascii="Arial" w:hAnsi="Arial" w:cs="Arial"/>
          <w:sz w:val="20"/>
          <w:szCs w:val="20"/>
        </w:rPr>
        <w:t xml:space="preserve">, Δρίτσας Θεόδωρος, </w:t>
      </w:r>
      <w:r w:rsidR="002A5EF4">
        <w:rPr>
          <w:rFonts w:ascii="Arial" w:hAnsi="Arial" w:cs="Arial"/>
          <w:sz w:val="20"/>
          <w:szCs w:val="20"/>
        </w:rPr>
        <w:t xml:space="preserve">Καρά </w:t>
      </w:r>
      <w:proofErr w:type="spellStart"/>
      <w:r w:rsidR="002A5EF4">
        <w:rPr>
          <w:rFonts w:ascii="Arial" w:hAnsi="Arial" w:cs="Arial"/>
          <w:sz w:val="20"/>
          <w:szCs w:val="20"/>
        </w:rPr>
        <w:t>Γιουσούφ</w:t>
      </w:r>
      <w:proofErr w:type="spellEnd"/>
      <w:r w:rsidR="002A5EF4">
        <w:rPr>
          <w:rFonts w:ascii="Arial" w:hAnsi="Arial" w:cs="Arial"/>
          <w:sz w:val="20"/>
          <w:szCs w:val="20"/>
        </w:rPr>
        <w:t xml:space="preserve"> </w:t>
      </w:r>
      <w:proofErr w:type="spellStart"/>
      <w:r w:rsidR="002A5EF4">
        <w:rPr>
          <w:rFonts w:ascii="Arial" w:hAnsi="Arial" w:cs="Arial"/>
          <w:sz w:val="20"/>
          <w:szCs w:val="20"/>
        </w:rPr>
        <w:t>Αϊχάν</w:t>
      </w:r>
      <w:proofErr w:type="spellEnd"/>
      <w:r w:rsidR="00A83759" w:rsidRPr="00504914">
        <w:rPr>
          <w:rFonts w:ascii="Arial" w:hAnsi="Arial" w:cs="Arial"/>
          <w:sz w:val="20"/>
          <w:szCs w:val="20"/>
        </w:rPr>
        <w:t xml:space="preserve">, Θεοφύλακτος Γιάννης, </w:t>
      </w:r>
      <w:proofErr w:type="spellStart"/>
      <w:r w:rsidR="00A83759" w:rsidRPr="00504914">
        <w:rPr>
          <w:rFonts w:ascii="Arial" w:hAnsi="Arial" w:cs="Arial"/>
          <w:sz w:val="20"/>
          <w:szCs w:val="20"/>
        </w:rPr>
        <w:t>Ιγγλέζη</w:t>
      </w:r>
      <w:proofErr w:type="spellEnd"/>
      <w:r w:rsidR="00A83759" w:rsidRPr="00504914">
        <w:rPr>
          <w:rFonts w:ascii="Arial" w:hAnsi="Arial" w:cs="Arial"/>
          <w:sz w:val="20"/>
          <w:szCs w:val="20"/>
        </w:rPr>
        <w:t xml:space="preserve"> Κατερίνα, Καματερός Ηλίας, Καραγιάννης Γιάννης, Καρακώστα Εύη, Καραναστάσης Απόστολος, Κάτσης Μάριος, Καφαντάρη Χαρά, </w:t>
      </w:r>
      <w:r w:rsidR="002A5EF4">
        <w:rPr>
          <w:rFonts w:ascii="Arial" w:hAnsi="Arial" w:cs="Arial"/>
          <w:sz w:val="20"/>
          <w:szCs w:val="20"/>
        </w:rPr>
        <w:t>Γκιόλας Ιωάννης</w:t>
      </w:r>
      <w:r w:rsidR="00A83759" w:rsidRPr="00504914">
        <w:rPr>
          <w:rFonts w:ascii="Arial" w:hAnsi="Arial" w:cs="Arial"/>
          <w:sz w:val="20"/>
          <w:szCs w:val="20"/>
        </w:rPr>
        <w:t xml:space="preserve">, </w:t>
      </w:r>
      <w:proofErr w:type="spellStart"/>
      <w:r w:rsidR="00A83759" w:rsidRPr="00504914">
        <w:rPr>
          <w:rFonts w:ascii="Arial" w:hAnsi="Arial" w:cs="Arial"/>
          <w:sz w:val="20"/>
          <w:szCs w:val="20"/>
        </w:rPr>
        <w:t>Ουρσουζίδης</w:t>
      </w:r>
      <w:proofErr w:type="spellEnd"/>
      <w:r w:rsidR="00A83759" w:rsidRPr="00504914">
        <w:rPr>
          <w:rFonts w:ascii="Arial" w:hAnsi="Arial" w:cs="Arial"/>
          <w:sz w:val="20"/>
          <w:szCs w:val="20"/>
        </w:rPr>
        <w:t xml:space="preserve"> Γιώργος, Παπαδόπουλος Νίκος, Ριζούλης Ανδρέας, Σέλτσας Κωνσταντίνος, Σηφάκης Γιάννης, Σιμορέλης Χρήστος, Σπαρτινός Κώστας, Συρμαλένιος Νίκος, Τελιγιορίδου Ολυμπία, Τζάκρη Θεοδώρα, Τριανταφυλλίδης Αλέξανδρος, Αθανασίου Χαράλαμπος, </w:t>
      </w:r>
      <w:r w:rsidR="00A83759">
        <w:rPr>
          <w:rFonts w:ascii="Arial" w:hAnsi="Arial" w:cs="Arial"/>
          <w:sz w:val="20"/>
          <w:szCs w:val="20"/>
        </w:rPr>
        <w:t xml:space="preserve">Αντωνιάδης Ιωάννης, </w:t>
      </w:r>
      <w:r w:rsidR="00A83759" w:rsidRPr="00504914">
        <w:rPr>
          <w:rFonts w:ascii="Arial" w:hAnsi="Arial" w:cs="Arial"/>
          <w:sz w:val="20"/>
          <w:szCs w:val="20"/>
        </w:rPr>
        <w:t xml:space="preserve">Αραμπατζή Φωτεινή, Δήμας Χρίστος, Κατσαφάδος Κωνσταντίνος, Κόνσολας Εμμανουήλ, Μπουκώρος Χρήστος, </w:t>
      </w:r>
      <w:r w:rsidR="00A83759">
        <w:rPr>
          <w:rFonts w:ascii="Arial" w:hAnsi="Arial" w:cs="Arial"/>
          <w:sz w:val="20"/>
          <w:szCs w:val="20"/>
        </w:rPr>
        <w:t xml:space="preserve">Μπούρας Αθανάσιος, </w:t>
      </w:r>
      <w:r w:rsidR="00A83759" w:rsidRPr="00504914">
        <w:rPr>
          <w:rFonts w:ascii="Arial" w:hAnsi="Arial" w:cs="Arial"/>
          <w:sz w:val="20"/>
          <w:szCs w:val="20"/>
        </w:rPr>
        <w:t xml:space="preserve">Πλακιωτάκης Ιωάννης, Σκρέκας Κωνσταντίνος, </w:t>
      </w:r>
      <w:r w:rsidR="002A5EF4">
        <w:rPr>
          <w:rFonts w:ascii="Arial" w:hAnsi="Arial" w:cs="Arial"/>
          <w:sz w:val="20"/>
          <w:szCs w:val="20"/>
        </w:rPr>
        <w:t xml:space="preserve">Μανιάτης Ιωάννης, </w:t>
      </w:r>
      <w:r w:rsidR="00A83759" w:rsidRPr="009154D6">
        <w:rPr>
          <w:rFonts w:ascii="Arial" w:hAnsi="Arial" w:cs="Arial"/>
          <w:sz w:val="20"/>
          <w:szCs w:val="20"/>
        </w:rPr>
        <w:t xml:space="preserve">Τζελέπης Μιχαήλ, </w:t>
      </w:r>
      <w:r w:rsidR="00A83759" w:rsidRPr="00504914">
        <w:rPr>
          <w:rFonts w:ascii="Arial" w:hAnsi="Arial" w:cs="Arial"/>
          <w:sz w:val="20"/>
          <w:szCs w:val="20"/>
        </w:rPr>
        <w:t>Ζαρούλια Ελένη, Παναγιώτ</w:t>
      </w:r>
      <w:r w:rsidR="002A5EF4">
        <w:rPr>
          <w:rFonts w:ascii="Arial" w:hAnsi="Arial" w:cs="Arial"/>
          <w:sz w:val="20"/>
          <w:szCs w:val="20"/>
        </w:rPr>
        <w:t xml:space="preserve">αρος </w:t>
      </w:r>
      <w:r w:rsidR="002A5EF4">
        <w:rPr>
          <w:rFonts w:ascii="Arial" w:hAnsi="Arial" w:cs="Arial"/>
          <w:sz w:val="20"/>
          <w:szCs w:val="20"/>
        </w:rPr>
        <w:lastRenderedPageBreak/>
        <w:t xml:space="preserve">Ηλίας, Σαχινίδης Ιωάννης, Βαρδαλής Αθανάσιος, Λαμπρούλης Γεώργιος, Δελής Ιωάννης, </w:t>
      </w:r>
      <w:r w:rsidR="00A83759" w:rsidRPr="00504914">
        <w:rPr>
          <w:rFonts w:ascii="Arial" w:hAnsi="Arial" w:cs="Arial"/>
          <w:sz w:val="20"/>
          <w:szCs w:val="20"/>
        </w:rPr>
        <w:t>Καμμένος Δημήτριος, Λαζαρίδης Γεώργιος</w:t>
      </w:r>
      <w:r w:rsidR="002A5EF4">
        <w:rPr>
          <w:rFonts w:ascii="Arial" w:hAnsi="Arial" w:cs="Arial"/>
          <w:sz w:val="20"/>
          <w:szCs w:val="20"/>
        </w:rPr>
        <w:t xml:space="preserve"> και Μαυρωτάς Γεώργιος.</w:t>
      </w:r>
    </w:p>
    <w:p w:rsidR="004F1946" w:rsidRDefault="004F1946" w:rsidP="008A26A0">
      <w:pPr>
        <w:tabs>
          <w:tab w:val="left" w:pos="5760"/>
        </w:tabs>
        <w:spacing w:line="480" w:lineRule="auto"/>
        <w:ind w:firstLine="680"/>
        <w:jc w:val="both"/>
        <w:rPr>
          <w:rFonts w:ascii="Arial" w:hAnsi="Arial" w:cs="Arial"/>
          <w:color w:val="000000"/>
          <w:sz w:val="20"/>
          <w:szCs w:val="20"/>
        </w:rPr>
      </w:pPr>
      <w:r>
        <w:rPr>
          <w:rFonts w:ascii="Arial" w:hAnsi="Arial" w:cs="Arial"/>
          <w:sz w:val="20"/>
          <w:szCs w:val="20"/>
        </w:rPr>
        <w:t>ΧΑΡΑ ΚΑΦΑΝΤΑΡΗ</w:t>
      </w:r>
      <w:r w:rsidRPr="00890FA3">
        <w:rPr>
          <w:rFonts w:ascii="Arial" w:hAnsi="Arial" w:cs="Arial"/>
          <w:sz w:val="20"/>
          <w:szCs w:val="20"/>
        </w:rPr>
        <w:t xml:space="preserve"> </w:t>
      </w:r>
      <w:r>
        <w:rPr>
          <w:rFonts w:ascii="Arial" w:hAnsi="Arial" w:cs="Arial"/>
          <w:sz w:val="20"/>
          <w:szCs w:val="20"/>
        </w:rPr>
        <w:t>(Πρόεδρος της Επιτροπής)</w:t>
      </w:r>
      <w:r w:rsidRPr="00200136">
        <w:rPr>
          <w:rFonts w:ascii="Arial" w:hAnsi="Arial" w:cs="Arial"/>
          <w:sz w:val="20"/>
          <w:szCs w:val="20"/>
        </w:rPr>
        <w:t>:</w:t>
      </w:r>
      <w:r w:rsidRPr="00490562">
        <w:rPr>
          <w:rFonts w:ascii="Arial" w:hAnsi="Arial" w:cs="Arial"/>
          <w:sz w:val="20"/>
          <w:szCs w:val="20"/>
        </w:rPr>
        <w:t xml:space="preserve"> </w:t>
      </w:r>
      <w:r>
        <w:rPr>
          <w:rFonts w:ascii="Arial" w:hAnsi="Arial" w:cs="Arial"/>
          <w:sz w:val="20"/>
          <w:szCs w:val="20"/>
        </w:rPr>
        <w:t>Κυρίες και κύριοι συνάδελφοι ξεκινάει η συνεδρίαση της Διαρκούς Επιτροπής Παραγωγής και Εμπορίου, με θέμα ημερήσιας διάταξης την συνέχιση της ε</w:t>
      </w:r>
      <w:r w:rsidRPr="00FA4A1B">
        <w:rPr>
          <w:rFonts w:ascii="Arial" w:hAnsi="Arial" w:cs="Arial"/>
          <w:sz w:val="20"/>
          <w:szCs w:val="20"/>
        </w:rPr>
        <w:t>πεξεργασία</w:t>
      </w:r>
      <w:r>
        <w:rPr>
          <w:rFonts w:ascii="Arial" w:hAnsi="Arial" w:cs="Arial"/>
          <w:sz w:val="20"/>
          <w:szCs w:val="20"/>
        </w:rPr>
        <w:t>ς</w:t>
      </w:r>
      <w:r w:rsidRPr="00FA4A1B">
        <w:rPr>
          <w:rFonts w:ascii="Arial" w:hAnsi="Arial" w:cs="Arial"/>
          <w:sz w:val="20"/>
          <w:szCs w:val="20"/>
        </w:rPr>
        <w:t xml:space="preserve"> και εξέταση</w:t>
      </w:r>
      <w:r>
        <w:rPr>
          <w:rFonts w:ascii="Arial" w:hAnsi="Arial" w:cs="Arial"/>
          <w:sz w:val="20"/>
          <w:szCs w:val="20"/>
        </w:rPr>
        <w:t>ς</w:t>
      </w:r>
      <w:r w:rsidRPr="00FA4A1B">
        <w:rPr>
          <w:rFonts w:ascii="Arial" w:hAnsi="Arial" w:cs="Arial"/>
          <w:sz w:val="20"/>
          <w:szCs w:val="20"/>
        </w:rPr>
        <w:t xml:space="preserve"> του σχεδίου νόμου του Υπουργείου</w:t>
      </w:r>
      <w:r>
        <w:rPr>
          <w:rFonts w:ascii="Arial" w:hAnsi="Arial" w:cs="Arial"/>
          <w:sz w:val="20"/>
          <w:szCs w:val="20"/>
        </w:rPr>
        <w:t xml:space="preserve"> </w:t>
      </w:r>
      <w:r>
        <w:rPr>
          <w:rFonts w:ascii="Arial" w:hAnsi="Arial" w:cs="Arial"/>
          <w:color w:val="000000"/>
          <w:sz w:val="20"/>
          <w:szCs w:val="20"/>
        </w:rPr>
        <w:t xml:space="preserve">Περιβάλλοντος και Ενέργειας </w:t>
      </w:r>
      <w:r w:rsidRPr="00472D65">
        <w:rPr>
          <w:rFonts w:ascii="Arial" w:hAnsi="Arial" w:cs="Arial"/>
          <w:sz w:val="20"/>
          <w:szCs w:val="20"/>
        </w:rPr>
        <w:t xml:space="preserve">«Ενεργειακές </w:t>
      </w:r>
      <w:r>
        <w:rPr>
          <w:rFonts w:ascii="Arial" w:hAnsi="Arial" w:cs="Arial"/>
          <w:sz w:val="20"/>
          <w:szCs w:val="20"/>
          <w:lang w:val="en-US"/>
        </w:rPr>
        <w:t>K</w:t>
      </w:r>
      <w:proofErr w:type="spellStart"/>
      <w:r w:rsidRPr="00472D65">
        <w:rPr>
          <w:rFonts w:ascii="Arial" w:hAnsi="Arial" w:cs="Arial"/>
          <w:sz w:val="20"/>
          <w:szCs w:val="20"/>
        </w:rPr>
        <w:t>οινότητες</w:t>
      </w:r>
      <w:proofErr w:type="spellEnd"/>
      <w:r w:rsidRPr="00472D65">
        <w:rPr>
          <w:rFonts w:ascii="Arial" w:hAnsi="Arial" w:cs="Arial"/>
          <w:sz w:val="20"/>
          <w:szCs w:val="20"/>
        </w:rPr>
        <w:t xml:space="preserve"> και άλλες διατάξεις</w:t>
      </w:r>
      <w:r>
        <w:rPr>
          <w:rFonts w:ascii="Arial" w:hAnsi="Arial" w:cs="Arial"/>
          <w:color w:val="000000"/>
          <w:sz w:val="20"/>
          <w:szCs w:val="20"/>
        </w:rPr>
        <w:t>». Πριν ξεκινήσουν οι Εισηγητές, ο κ. Υπουργός θέλει να καταθέσει κάποιες νομοτεχνικές βελτιώσεις. Το λόγο έχει ο κ. Υπουργός.</w:t>
      </w:r>
    </w:p>
    <w:p w:rsidR="004F1946" w:rsidRDefault="004F1946" w:rsidP="008A26A0">
      <w:pPr>
        <w:tabs>
          <w:tab w:val="left" w:pos="5760"/>
        </w:tabs>
        <w:spacing w:line="480" w:lineRule="auto"/>
        <w:ind w:firstLine="680"/>
        <w:jc w:val="both"/>
        <w:rPr>
          <w:rFonts w:ascii="Arial" w:hAnsi="Arial" w:cs="Arial"/>
          <w:sz w:val="20"/>
          <w:szCs w:val="28"/>
        </w:rPr>
      </w:pPr>
      <w:r>
        <w:rPr>
          <w:rFonts w:ascii="Arial" w:hAnsi="Arial" w:cs="Arial"/>
          <w:color w:val="000000"/>
          <w:sz w:val="20"/>
          <w:szCs w:val="20"/>
        </w:rPr>
        <w:t>ΓΕΩΡΓΙΟΣ ΣΤΑΘΑΚΗΣ (</w:t>
      </w:r>
      <w:r>
        <w:rPr>
          <w:rFonts w:ascii="Arial" w:eastAsia="Arial Unicode MS" w:hAnsi="Arial" w:cs="Arial"/>
          <w:sz w:val="20"/>
          <w:szCs w:val="18"/>
        </w:rPr>
        <w:t xml:space="preserve">Υπουργός </w:t>
      </w:r>
      <w:r w:rsidRPr="00BD2D80">
        <w:rPr>
          <w:rFonts w:ascii="Arial" w:hAnsi="Arial" w:cs="Arial"/>
          <w:sz w:val="20"/>
          <w:szCs w:val="20"/>
        </w:rPr>
        <w:t>Περιβάλλοντος και Ενέργειας</w:t>
      </w:r>
      <w:r>
        <w:rPr>
          <w:rFonts w:ascii="Arial" w:hAnsi="Arial" w:cs="Arial"/>
          <w:color w:val="000000"/>
          <w:sz w:val="20"/>
          <w:szCs w:val="20"/>
        </w:rPr>
        <w:t xml:space="preserve">): Οι νομοτεχνικές βελτιώσεις είναι τρεις. Η πρώτη, αφορά το μέγιστο όριο των 500 KW για τους σταθμούς Α.Π.Ε. και </w:t>
      </w:r>
      <w:r w:rsidRPr="005E1357">
        <w:rPr>
          <w:rFonts w:ascii="Arial" w:hAnsi="Arial" w:cs="Arial"/>
          <w:sz w:val="20"/>
          <w:szCs w:val="28"/>
        </w:rPr>
        <w:t>Σ.Η.Θ.Υ.Α.</w:t>
      </w:r>
      <w:r>
        <w:rPr>
          <w:rFonts w:ascii="Arial" w:hAnsi="Arial" w:cs="Arial"/>
          <w:sz w:val="20"/>
          <w:szCs w:val="28"/>
        </w:rPr>
        <w:t xml:space="preserve">. Η νομοτεχνική βελτίωση γίνεται, ουσιαστικά, μετά τις παρατηρήσεις που έγιναν από πολλούς </w:t>
      </w:r>
      <w:r w:rsidRPr="00247317">
        <w:rPr>
          <w:rFonts w:ascii="Arial" w:hAnsi="Arial" w:cs="Arial"/>
          <w:sz w:val="20"/>
          <w:szCs w:val="28"/>
        </w:rPr>
        <w:t>δ</w:t>
      </w:r>
      <w:r>
        <w:rPr>
          <w:rFonts w:ascii="Arial" w:hAnsi="Arial" w:cs="Arial"/>
          <w:sz w:val="20"/>
          <w:szCs w:val="28"/>
        </w:rPr>
        <w:t>ήμους και από τη περιβαλλοντική οργάνωση «</w:t>
      </w:r>
      <w:r>
        <w:rPr>
          <w:rFonts w:ascii="Arial" w:hAnsi="Arial" w:cs="Arial"/>
          <w:sz w:val="20"/>
          <w:szCs w:val="28"/>
          <w:lang w:val="en-US"/>
        </w:rPr>
        <w:t>Greenpeace</w:t>
      </w:r>
      <w:r>
        <w:rPr>
          <w:rFonts w:ascii="Arial" w:hAnsi="Arial" w:cs="Arial"/>
          <w:sz w:val="20"/>
          <w:szCs w:val="28"/>
        </w:rPr>
        <w:t>».</w:t>
      </w:r>
      <w:r w:rsidRPr="00B22460">
        <w:rPr>
          <w:rFonts w:ascii="Arial" w:hAnsi="Arial" w:cs="Arial"/>
          <w:sz w:val="20"/>
          <w:szCs w:val="28"/>
        </w:rPr>
        <w:t xml:space="preserve"> </w:t>
      </w:r>
      <w:r>
        <w:rPr>
          <w:rFonts w:ascii="Arial" w:hAnsi="Arial" w:cs="Arial"/>
          <w:sz w:val="20"/>
          <w:szCs w:val="28"/>
        </w:rPr>
        <w:t>Η νομοτεχνική βελτίωση αυξάνει το μέγιστο όριο ισχύος των σταθμών των ενεργειακών κοινοτήτων που μπορούν να πραγματοποιούν εικονικό ενεργειακό συμψηφισμό από τα 500 KW στα 1000 KW εξαντλώντας, ουσιαστικά, τα περιθώρια που δίνει η αντίστοιχη Ευρωπαϊκή Οδηγία που βάζει τα 1000 KW ως μέγιστο όριο. Άρα, η πρώτη νομοτεχνική βελτίωση είναι στην περίπτωση του οικουμενικού ενεργειακού συμψηφισμού, το μέγιστο όριο</w:t>
      </w:r>
      <w:r w:rsidRPr="00B22460">
        <w:rPr>
          <w:rFonts w:ascii="Arial" w:hAnsi="Arial" w:cs="Arial"/>
          <w:color w:val="000000"/>
          <w:sz w:val="20"/>
          <w:szCs w:val="20"/>
        </w:rPr>
        <w:t xml:space="preserve"> </w:t>
      </w:r>
      <w:r>
        <w:rPr>
          <w:rFonts w:ascii="Arial" w:hAnsi="Arial" w:cs="Arial"/>
          <w:color w:val="000000"/>
          <w:sz w:val="20"/>
          <w:szCs w:val="20"/>
        </w:rPr>
        <w:t xml:space="preserve">των 500 KW γίνεται 1 </w:t>
      </w:r>
      <w:r>
        <w:rPr>
          <w:rFonts w:ascii="Arial" w:hAnsi="Arial" w:cs="Arial"/>
          <w:color w:val="000000"/>
          <w:sz w:val="20"/>
          <w:szCs w:val="20"/>
          <w:lang w:val="en-US"/>
        </w:rPr>
        <w:t>MW</w:t>
      </w:r>
      <w:r>
        <w:rPr>
          <w:rFonts w:ascii="Arial" w:hAnsi="Arial" w:cs="Arial"/>
          <w:color w:val="000000"/>
          <w:sz w:val="20"/>
          <w:szCs w:val="20"/>
        </w:rPr>
        <w:t xml:space="preserve"> για τους σταθμούς</w:t>
      </w:r>
      <w:r w:rsidRPr="00B22460">
        <w:rPr>
          <w:rFonts w:ascii="Arial" w:hAnsi="Arial" w:cs="Arial"/>
          <w:color w:val="000000"/>
          <w:sz w:val="20"/>
          <w:szCs w:val="20"/>
        </w:rPr>
        <w:t xml:space="preserve"> </w:t>
      </w:r>
      <w:r>
        <w:rPr>
          <w:rFonts w:ascii="Arial" w:hAnsi="Arial" w:cs="Arial"/>
          <w:color w:val="000000"/>
          <w:sz w:val="20"/>
          <w:szCs w:val="20"/>
        </w:rPr>
        <w:t xml:space="preserve">Α.Π.Ε. και </w:t>
      </w:r>
      <w:r w:rsidRPr="005E1357">
        <w:rPr>
          <w:rFonts w:ascii="Arial" w:hAnsi="Arial" w:cs="Arial"/>
          <w:sz w:val="20"/>
          <w:szCs w:val="28"/>
        </w:rPr>
        <w:t>Σ.Η.Θ.Υ.Α.</w:t>
      </w:r>
      <w:r>
        <w:rPr>
          <w:rFonts w:ascii="Arial" w:hAnsi="Arial" w:cs="Arial"/>
          <w:sz w:val="20"/>
          <w:szCs w:val="28"/>
        </w:rPr>
        <w:t>.</w:t>
      </w:r>
    </w:p>
    <w:p w:rsidR="004F1946" w:rsidRDefault="004F1946" w:rsidP="008A26A0">
      <w:pPr>
        <w:tabs>
          <w:tab w:val="left" w:pos="5760"/>
        </w:tabs>
        <w:spacing w:line="480" w:lineRule="auto"/>
        <w:ind w:firstLine="680"/>
        <w:jc w:val="both"/>
        <w:rPr>
          <w:rFonts w:ascii="Arial" w:hAnsi="Arial" w:cs="Arial"/>
          <w:color w:val="000000"/>
          <w:sz w:val="20"/>
          <w:szCs w:val="20"/>
        </w:rPr>
      </w:pPr>
      <w:r>
        <w:rPr>
          <w:rFonts w:ascii="Arial" w:hAnsi="Arial" w:cs="Arial"/>
          <w:color w:val="000000"/>
          <w:sz w:val="20"/>
          <w:szCs w:val="20"/>
        </w:rPr>
        <w:t>Η δεύτερη νομοτεχνική βελτίωση, αφορά την διάταξη του άρθρου 16, για το οποίο έχει γίνει αρκετή συζήτηση, για το μακροχρόνιο ενεργειακό σχεδιασμό. Το νομοσχέδιο θα ψηφιστεί στις αρχές του 2018. Ενημερώθηκα ότι, κατά πάσα πιθανότητα, θα είναι η 9</w:t>
      </w:r>
      <w:r w:rsidRPr="0044095E">
        <w:rPr>
          <w:rFonts w:ascii="Arial" w:hAnsi="Arial" w:cs="Arial"/>
          <w:color w:val="000000"/>
          <w:sz w:val="20"/>
          <w:szCs w:val="20"/>
          <w:vertAlign w:val="superscript"/>
        </w:rPr>
        <w:t>η</w:t>
      </w:r>
      <w:r>
        <w:rPr>
          <w:rFonts w:ascii="Arial" w:hAnsi="Arial" w:cs="Arial"/>
          <w:color w:val="000000"/>
          <w:sz w:val="20"/>
          <w:szCs w:val="20"/>
        </w:rPr>
        <w:t xml:space="preserve"> Ιανουαρίου, οπότε δεν υπάρχει ανάθεση συμβάσεων εντός του 2017. Διαγράφεται η σχετική αναφορά από το άρθρο 16 και συγχρόνως, διπλασιάζεται το ετήσιο όριο από τις 200.000 στις 400.000 ευρώ που, πλέον, θα εφαρμοστεί μόνο για το έτος 2018. Επισημαίνω ότι, κατά τα λοιπά, ισχύουν οι περιορισμοί του </w:t>
      </w:r>
      <w:proofErr w:type="spellStart"/>
      <w:r>
        <w:rPr>
          <w:rFonts w:ascii="Arial" w:hAnsi="Arial" w:cs="Arial"/>
          <w:color w:val="000000"/>
          <w:sz w:val="20"/>
          <w:szCs w:val="20"/>
        </w:rPr>
        <w:t>Ενωσιακού</w:t>
      </w:r>
      <w:proofErr w:type="spellEnd"/>
      <w:r>
        <w:rPr>
          <w:rFonts w:ascii="Arial" w:hAnsi="Arial" w:cs="Arial"/>
          <w:color w:val="000000"/>
          <w:sz w:val="20"/>
          <w:szCs w:val="20"/>
        </w:rPr>
        <w:t xml:space="preserve"> Δικαίου και του σχετικού νόμου για τις Δημόσιες προμήθειες, δηλαδή, καμιά σύμβαση δεν μπορεί να ξεπερνάει το όριο που τίθεται από την Οδηγία για τις Δημόσιες συμβάσεις, τα 135.000 ευρώ. Άρα, αυξάνουμε τα όρια από τις 200 στις 400 χιλιάδες, εννοείται, διατηρώντας το ότι καμιά σύμβαση δεν μπορεί να είναι πάνω από 135.000 ευρώ.</w:t>
      </w:r>
    </w:p>
    <w:p w:rsidR="004F1946" w:rsidRDefault="004F1946" w:rsidP="008A26A0">
      <w:pPr>
        <w:tabs>
          <w:tab w:val="left" w:pos="5760"/>
        </w:tabs>
        <w:spacing w:line="480" w:lineRule="auto"/>
        <w:ind w:firstLine="680"/>
        <w:jc w:val="both"/>
        <w:rPr>
          <w:rFonts w:ascii="Arial" w:hAnsi="Arial" w:cs="Arial"/>
          <w:sz w:val="20"/>
          <w:szCs w:val="28"/>
        </w:rPr>
      </w:pPr>
      <w:r>
        <w:rPr>
          <w:rFonts w:ascii="Arial" w:hAnsi="Arial" w:cs="Arial"/>
          <w:color w:val="000000"/>
          <w:sz w:val="20"/>
          <w:szCs w:val="20"/>
        </w:rPr>
        <w:lastRenderedPageBreak/>
        <w:t>Η τρίτη</w:t>
      </w:r>
      <w:r w:rsidRPr="00E06308">
        <w:rPr>
          <w:rFonts w:ascii="Arial" w:hAnsi="Arial" w:cs="Arial"/>
          <w:color w:val="000000"/>
          <w:sz w:val="20"/>
          <w:szCs w:val="20"/>
        </w:rPr>
        <w:t xml:space="preserve"> </w:t>
      </w:r>
      <w:r>
        <w:rPr>
          <w:rFonts w:ascii="Arial" w:hAnsi="Arial" w:cs="Arial"/>
          <w:color w:val="000000"/>
          <w:sz w:val="20"/>
          <w:szCs w:val="20"/>
        </w:rPr>
        <w:t>νομοτεχνική βελτίωση, αναφέρεται στην παράταση για την ολοκλήρωση των έργων</w:t>
      </w:r>
      <w:r w:rsidRPr="00E06308">
        <w:rPr>
          <w:rFonts w:ascii="Arial" w:hAnsi="Arial" w:cs="Arial"/>
          <w:color w:val="000000"/>
          <w:sz w:val="20"/>
          <w:szCs w:val="20"/>
        </w:rPr>
        <w:t xml:space="preserve"> </w:t>
      </w:r>
      <w:r>
        <w:rPr>
          <w:rFonts w:ascii="Arial" w:hAnsi="Arial" w:cs="Arial"/>
          <w:color w:val="000000"/>
          <w:sz w:val="20"/>
          <w:szCs w:val="20"/>
        </w:rPr>
        <w:t xml:space="preserve">Α.Π.Ε. και </w:t>
      </w:r>
      <w:r w:rsidRPr="005E1357">
        <w:rPr>
          <w:rFonts w:ascii="Arial" w:hAnsi="Arial" w:cs="Arial"/>
          <w:sz w:val="20"/>
          <w:szCs w:val="28"/>
        </w:rPr>
        <w:t>Σ.Η.Θ.Υ.Α.</w:t>
      </w:r>
      <w:r>
        <w:rPr>
          <w:rFonts w:ascii="Arial" w:hAnsi="Arial" w:cs="Arial"/>
          <w:sz w:val="20"/>
          <w:szCs w:val="28"/>
        </w:rPr>
        <w:t>. Υπενθυμίζω ότι, είναι το άρθρο 20. Σε αυτό, όπως υπάρχει σήμερα, εφόσον έχει γίνει αναστολή από το Συμβούλιο της Επικρατείας, έτσι είναι διατυπωμένο το άρθρο, οι άδειες παρατείνονται μέχρι να αρθεί η αναστολή που υπάρχει από το ΣτΕ.</w:t>
      </w:r>
    </w:p>
    <w:p w:rsidR="004F1946" w:rsidRPr="0044095E" w:rsidRDefault="004F1946" w:rsidP="0044095E">
      <w:pPr>
        <w:tabs>
          <w:tab w:val="left" w:pos="5760"/>
        </w:tabs>
        <w:spacing w:line="480" w:lineRule="auto"/>
        <w:ind w:firstLine="680"/>
        <w:jc w:val="both"/>
        <w:rPr>
          <w:rFonts w:ascii="Arial" w:hAnsi="Arial" w:cs="Arial"/>
          <w:sz w:val="20"/>
          <w:szCs w:val="28"/>
        </w:rPr>
      </w:pPr>
      <w:r>
        <w:rPr>
          <w:rFonts w:ascii="Arial" w:hAnsi="Arial" w:cs="Arial"/>
          <w:sz w:val="20"/>
          <w:szCs w:val="28"/>
        </w:rPr>
        <w:t>Το άρθρο 20, όπως είναι σήμερα διατυπωμένο λέει ότι, σε περίπτωση που έχει βγει αναστολή εργασιών από το</w:t>
      </w:r>
      <w:r w:rsidRPr="00CE2C2C">
        <w:rPr>
          <w:rFonts w:ascii="Arial" w:hAnsi="Arial" w:cs="Arial"/>
          <w:sz w:val="20"/>
          <w:szCs w:val="28"/>
        </w:rPr>
        <w:t xml:space="preserve"> </w:t>
      </w:r>
      <w:r>
        <w:rPr>
          <w:rFonts w:ascii="Arial" w:hAnsi="Arial" w:cs="Arial"/>
          <w:sz w:val="20"/>
          <w:szCs w:val="28"/>
        </w:rPr>
        <w:t>ΣτΕ έως ότου εκδίκαση το</w:t>
      </w:r>
      <w:r w:rsidRPr="00CE2C2C">
        <w:rPr>
          <w:rFonts w:ascii="Arial" w:hAnsi="Arial" w:cs="Arial"/>
          <w:sz w:val="20"/>
          <w:szCs w:val="28"/>
        </w:rPr>
        <w:t xml:space="preserve"> </w:t>
      </w:r>
      <w:r>
        <w:rPr>
          <w:rFonts w:ascii="Arial" w:hAnsi="Arial" w:cs="Arial"/>
          <w:sz w:val="20"/>
          <w:szCs w:val="28"/>
        </w:rPr>
        <w:t>ΣτΕ, για έναν που έχει ενταχθεί στις συμφωνίες και καλείται να φτιάξει το έργο σε 18 μήνες, έως ότου αρθεί η αναστολή παρατείνεται το 18κτάμηνο ανάλογα. Σε αυτό προσθέτουμε και όσους έχουν μέχρι σήμερα προσφυγή στο ΣτΕ, οπότε και άλλοι παραγωγοί που έχουν προσφυγή στο ΣτΕ τους δίνουμε εννέα μήνες,</w:t>
      </w:r>
      <w:r w:rsidRPr="00CE2C2C">
        <w:rPr>
          <w:rFonts w:ascii="Arial" w:hAnsi="Arial" w:cs="Arial"/>
          <w:sz w:val="20"/>
          <w:szCs w:val="28"/>
        </w:rPr>
        <w:t xml:space="preserve"> </w:t>
      </w:r>
      <w:r>
        <w:rPr>
          <w:rFonts w:ascii="Arial" w:hAnsi="Arial" w:cs="Arial"/>
          <w:sz w:val="20"/>
          <w:szCs w:val="28"/>
        </w:rPr>
        <w:t xml:space="preserve">υποθέτοντας ότι θα εκδικαστούν. Άρα, παίρνουν μια </w:t>
      </w:r>
      <w:proofErr w:type="spellStart"/>
      <w:r>
        <w:rPr>
          <w:rFonts w:ascii="Arial" w:hAnsi="Arial" w:cs="Arial"/>
          <w:sz w:val="20"/>
          <w:szCs w:val="28"/>
        </w:rPr>
        <w:t>εννιάμηνη</w:t>
      </w:r>
      <w:proofErr w:type="spellEnd"/>
      <w:r>
        <w:rPr>
          <w:rFonts w:ascii="Arial" w:hAnsi="Arial" w:cs="Arial"/>
          <w:sz w:val="20"/>
          <w:szCs w:val="28"/>
        </w:rPr>
        <w:t xml:space="preserve"> παράταση για την ολοκλήρωση των έργων Α.Π.Ε. και αυτοί που έχουν σήμερα εκκρεμή δίκη ενώπιον του Συμβουλίου της Επικρατείας για τις άδειες τους, με αβέβαιη έκβαση. </w:t>
      </w:r>
      <w:r>
        <w:rPr>
          <w:rFonts w:ascii="Arial" w:hAnsi="Arial" w:cs="Arial"/>
          <w:color w:val="000000"/>
          <w:sz w:val="20"/>
          <w:szCs w:val="20"/>
        </w:rPr>
        <w:t>Αυτές ήταν οι τρεις νομοτεχνικές βελτιώσεις. Ευχαριστώ.</w:t>
      </w:r>
    </w:p>
    <w:p w:rsidR="004F1946" w:rsidRDefault="004F1946" w:rsidP="008A26A0">
      <w:pPr>
        <w:tabs>
          <w:tab w:val="left" w:pos="5760"/>
        </w:tabs>
        <w:spacing w:line="480" w:lineRule="auto"/>
        <w:ind w:firstLine="680"/>
        <w:jc w:val="both"/>
        <w:rPr>
          <w:rFonts w:ascii="Arial" w:hAnsi="Arial" w:cs="Arial"/>
          <w:sz w:val="20"/>
          <w:szCs w:val="20"/>
        </w:rPr>
      </w:pPr>
      <w:r>
        <w:rPr>
          <w:rFonts w:ascii="Arial" w:hAnsi="Arial" w:cs="Arial"/>
          <w:sz w:val="20"/>
          <w:szCs w:val="20"/>
        </w:rPr>
        <w:t>ΧΑΡΑ ΚΑΦΑΝΤΑΡΗ</w:t>
      </w:r>
      <w:r w:rsidRPr="00890FA3">
        <w:rPr>
          <w:rFonts w:ascii="Arial" w:hAnsi="Arial" w:cs="Arial"/>
          <w:sz w:val="20"/>
          <w:szCs w:val="20"/>
        </w:rPr>
        <w:t xml:space="preserve"> </w:t>
      </w:r>
      <w:r>
        <w:rPr>
          <w:rFonts w:ascii="Arial" w:hAnsi="Arial" w:cs="Arial"/>
          <w:sz w:val="20"/>
          <w:szCs w:val="20"/>
        </w:rPr>
        <w:t>(Πρόεδρος της Επιτροπής)</w:t>
      </w:r>
      <w:r w:rsidRPr="00200136">
        <w:rPr>
          <w:rFonts w:ascii="Arial" w:hAnsi="Arial" w:cs="Arial"/>
          <w:sz w:val="20"/>
          <w:szCs w:val="20"/>
        </w:rPr>
        <w:t>:</w:t>
      </w:r>
      <w:r>
        <w:rPr>
          <w:rFonts w:ascii="Arial" w:hAnsi="Arial" w:cs="Arial"/>
          <w:sz w:val="20"/>
          <w:szCs w:val="20"/>
        </w:rPr>
        <w:t xml:space="preserve"> Προχωρούμε στους Εισηγητές. Το λόγο έχει η Εισηγήτρια</w:t>
      </w:r>
      <w:r w:rsidRPr="007A501A">
        <w:rPr>
          <w:rFonts w:ascii="Arial" w:hAnsi="Arial" w:cs="Arial"/>
          <w:sz w:val="20"/>
          <w:szCs w:val="20"/>
        </w:rPr>
        <w:t xml:space="preserve"> </w:t>
      </w:r>
      <w:r>
        <w:rPr>
          <w:rFonts w:ascii="Arial" w:hAnsi="Arial" w:cs="Arial"/>
          <w:sz w:val="20"/>
          <w:szCs w:val="20"/>
        </w:rPr>
        <w:t>του ΣΥΡΙΖΑ, η κυρία Γκαρά.</w:t>
      </w:r>
    </w:p>
    <w:p w:rsidR="004F1946" w:rsidRDefault="004F1946" w:rsidP="008A26A0">
      <w:pPr>
        <w:tabs>
          <w:tab w:val="left" w:pos="5760"/>
        </w:tabs>
        <w:spacing w:line="480" w:lineRule="auto"/>
        <w:ind w:firstLine="680"/>
        <w:jc w:val="both"/>
        <w:rPr>
          <w:rFonts w:ascii="Arial" w:hAnsi="Arial" w:cs="Arial"/>
          <w:sz w:val="20"/>
          <w:szCs w:val="20"/>
        </w:rPr>
      </w:pPr>
      <w:r>
        <w:rPr>
          <w:rFonts w:ascii="Arial" w:hAnsi="Arial" w:cs="Arial"/>
          <w:sz w:val="20"/>
          <w:szCs w:val="20"/>
        </w:rPr>
        <w:t>ΑΝΑΣΤΑΣΙΑ ΓΚΑΡΑ (Εισηγήτρια του ΣΥΡΙΖΑ): Κυρία Πρόεδρε, κυρίες και κύριοι συνάδελφοι, είναι η 4</w:t>
      </w:r>
      <w:r w:rsidRPr="0044095E">
        <w:rPr>
          <w:rFonts w:ascii="Arial" w:hAnsi="Arial" w:cs="Arial"/>
          <w:sz w:val="20"/>
          <w:szCs w:val="20"/>
          <w:vertAlign w:val="superscript"/>
        </w:rPr>
        <w:t>η</w:t>
      </w:r>
      <w:r>
        <w:rPr>
          <w:rFonts w:ascii="Arial" w:hAnsi="Arial" w:cs="Arial"/>
          <w:sz w:val="20"/>
          <w:szCs w:val="20"/>
        </w:rPr>
        <w:t xml:space="preserve">  συνεδρίαση που κάνουμε, μετά και τις εισηγήσεις των φορέων, οι οποίοι ήταν θετικοί στο νομοσχέδιο, αλλά και από τη στάση των κομμάτων της Αντιπολίτευσης, η οποία ήταν, επίσης, θετική προς την συγκεκριμένη νομοθετική πρωτοβουλία.</w:t>
      </w:r>
    </w:p>
    <w:p w:rsidR="004F1946" w:rsidRDefault="004F1946" w:rsidP="008A26A0">
      <w:pPr>
        <w:tabs>
          <w:tab w:val="left" w:pos="5760"/>
        </w:tabs>
        <w:spacing w:line="480" w:lineRule="auto"/>
        <w:ind w:firstLine="680"/>
        <w:jc w:val="both"/>
        <w:rPr>
          <w:rFonts w:ascii="Arial" w:hAnsi="Arial" w:cs="Arial"/>
          <w:sz w:val="20"/>
          <w:szCs w:val="20"/>
        </w:rPr>
      </w:pPr>
      <w:r w:rsidRPr="00534985">
        <w:rPr>
          <w:rFonts w:ascii="Arial" w:hAnsi="Arial" w:cs="Arial"/>
          <w:sz w:val="20"/>
          <w:szCs w:val="20"/>
        </w:rPr>
        <w:t xml:space="preserve">Εν συντομία, λοιπόν, σε περίληψη των όσων ακούστηκαν </w:t>
      </w:r>
      <w:r>
        <w:rPr>
          <w:rFonts w:ascii="Arial" w:hAnsi="Arial" w:cs="Arial"/>
          <w:sz w:val="20"/>
          <w:szCs w:val="20"/>
        </w:rPr>
        <w:t xml:space="preserve">στις </w:t>
      </w:r>
      <w:r w:rsidRPr="00534985">
        <w:rPr>
          <w:rFonts w:ascii="Arial" w:hAnsi="Arial" w:cs="Arial"/>
          <w:sz w:val="20"/>
          <w:szCs w:val="20"/>
        </w:rPr>
        <w:t xml:space="preserve">προηγούμενες </w:t>
      </w:r>
      <w:r>
        <w:rPr>
          <w:rFonts w:ascii="Arial" w:hAnsi="Arial" w:cs="Arial"/>
          <w:sz w:val="20"/>
          <w:szCs w:val="20"/>
        </w:rPr>
        <w:t>συνεδριάσεις,</w:t>
      </w:r>
      <w:r w:rsidRPr="00534985">
        <w:rPr>
          <w:rFonts w:ascii="Arial" w:hAnsi="Arial" w:cs="Arial"/>
          <w:sz w:val="20"/>
          <w:szCs w:val="20"/>
        </w:rPr>
        <w:t xml:space="preserve"> που αναλύθηκαν σχεδόν τα πάντα</w:t>
      </w:r>
      <w:r>
        <w:rPr>
          <w:rFonts w:ascii="Arial" w:hAnsi="Arial" w:cs="Arial"/>
          <w:sz w:val="20"/>
          <w:szCs w:val="20"/>
        </w:rPr>
        <w:t xml:space="preserve"> σε ό,τι αφορά</w:t>
      </w:r>
      <w:r w:rsidRPr="00534985">
        <w:rPr>
          <w:rFonts w:ascii="Arial" w:hAnsi="Arial" w:cs="Arial"/>
          <w:sz w:val="20"/>
          <w:szCs w:val="20"/>
        </w:rPr>
        <w:t xml:space="preserve"> την εν λόγω νομοθετική πρωτοβουλία</w:t>
      </w:r>
      <w:r>
        <w:rPr>
          <w:rFonts w:ascii="Arial" w:hAnsi="Arial" w:cs="Arial"/>
          <w:sz w:val="20"/>
          <w:szCs w:val="20"/>
        </w:rPr>
        <w:t xml:space="preserve"> ε</w:t>
      </w:r>
      <w:r w:rsidRPr="00534985">
        <w:rPr>
          <w:rFonts w:ascii="Arial" w:hAnsi="Arial" w:cs="Arial"/>
          <w:sz w:val="20"/>
          <w:szCs w:val="20"/>
        </w:rPr>
        <w:t>κτιμούμε ότι</w:t>
      </w:r>
      <w:r>
        <w:rPr>
          <w:rFonts w:ascii="Arial" w:hAnsi="Arial" w:cs="Arial"/>
          <w:sz w:val="20"/>
          <w:szCs w:val="20"/>
        </w:rPr>
        <w:t xml:space="preserve"> είναι ένα νομοσχέδιο, το οποίο είναι μέρος του γενικότερου Εθνικού Στρατηγικού Σχεδιασμού στον ενεργειακό τομέα. Εισάγει μια τελείως διαφορετική λογική από αυτήν που έχουμε συνηθίσει έως τώρα, όχι μόνο σε περιβαλλοντικά ζητήματα, αλλά στην αξιοποίηση των ανανεώσιμων πηγών ενέργειας, αλλά και στην λειτουργία και ενεργοποίηση των τοπικών κοινωνιών. Ενισχύει σε ένα πολύ μεγάλο βαθμό την αντιμετώπιση της ενεργειακής φτώχειας που αντιμετωπίζουμε στην Ελλάδα, μαζί και με άλλες πρωτοβουλίες που πρόσφατα ανακοινώθηκαν από τον Υπουργό Ενέργειας, κ. Σταθάκη και αυτές αφορούν, όχι μόνο στην </w:t>
      </w:r>
      <w:r>
        <w:rPr>
          <w:rFonts w:ascii="Arial" w:hAnsi="Arial" w:cs="Arial"/>
          <w:sz w:val="20"/>
          <w:szCs w:val="20"/>
        </w:rPr>
        <w:lastRenderedPageBreak/>
        <w:t>αναπροσαρμογή του υπολογισμού των Υπηρεσιών Κοινής Ωφελείας (</w:t>
      </w:r>
      <w:r w:rsidRPr="0044095E">
        <w:rPr>
          <w:rFonts w:ascii="Arial" w:hAnsi="Arial" w:cs="Arial"/>
          <w:sz w:val="20"/>
          <w:szCs w:val="20"/>
        </w:rPr>
        <w:t>ΥΚΩ</w:t>
      </w:r>
      <w:r>
        <w:rPr>
          <w:rFonts w:ascii="Arial" w:hAnsi="Arial" w:cs="Arial"/>
          <w:sz w:val="20"/>
          <w:szCs w:val="20"/>
        </w:rPr>
        <w:t>)</w:t>
      </w:r>
      <w:r w:rsidRPr="0044095E">
        <w:rPr>
          <w:rFonts w:ascii="Arial" w:hAnsi="Arial" w:cs="Arial"/>
          <w:sz w:val="20"/>
          <w:szCs w:val="20"/>
        </w:rPr>
        <w:t>,</w:t>
      </w:r>
      <w:r>
        <w:rPr>
          <w:rFonts w:ascii="Arial" w:hAnsi="Arial" w:cs="Arial"/>
          <w:sz w:val="20"/>
          <w:szCs w:val="20"/>
        </w:rPr>
        <w:t xml:space="preserve"> αλλά και στην ενίσχυση των νοικοκυριών, ώστε να συνδέσουν το ρεύμα σε όσους δεν μπορούσαν να πληρώσουν τους λογαριασμούς τους, με στόχο κανένα νοικοκυριό τους χειμερινούς μήνες να μην έχει πρόβλημα θέρμανσης αλλά και ηλεκτρισμού.</w:t>
      </w:r>
    </w:p>
    <w:p w:rsidR="004F1946" w:rsidRDefault="004F1946" w:rsidP="008A26A0">
      <w:pPr>
        <w:tabs>
          <w:tab w:val="left" w:pos="5760"/>
        </w:tabs>
        <w:spacing w:line="480" w:lineRule="auto"/>
        <w:ind w:firstLine="680"/>
        <w:jc w:val="both"/>
        <w:rPr>
          <w:rFonts w:ascii="Arial" w:hAnsi="Arial" w:cs="Arial"/>
          <w:sz w:val="20"/>
          <w:szCs w:val="20"/>
        </w:rPr>
      </w:pPr>
      <w:r>
        <w:rPr>
          <w:rFonts w:ascii="Arial" w:hAnsi="Arial" w:cs="Arial"/>
          <w:sz w:val="20"/>
          <w:szCs w:val="20"/>
        </w:rPr>
        <w:t xml:space="preserve">Εκτιμούμε, λοιπόν, ότι η συγκεκριμένη νομοθετική πρωτοβουλία, όπως προείπα, εισάγει μια διαφορετική λογική. Αυτή, μαζί σε πρώτο πλάνο ενεργοποίηση των τοπικών κοινωνιών με στόχο την κοινωνική ωφέλεια. Όπως έχουμε περιγράψει, μας ενδιαφέρει και δίνονται πάρα πολλά κίνητρα, ώστε οι ιδιώτες καταναλωτές μαζί με τους Δήμους ή την Περιφέρεια και μικρές ή μικρομεσαίες επιχειρήσεις να δημιουργήσουν ενεργειακές κοινότητες, να αξιοποιήσουν τις ανανεώσιμες πηγές ενέργειας, ουσιαστικά, τους δημόσιους πόρους που υπάρχουν στην περιοχή τους και τα κέρδη, όχι τα χρηματικά, που υπάρχουν από την παραγωγή της ηλεκτρικής, θερμικής, ψυκτικής ή άλλης ενέργειας, να συμψηφίζεται με το ηλεκτρικό τους ρεύμα και παράλληλα, να παράγουν και άλλα χρήσιμα προϊόντα. Για παράδειγμα, όπως έχουμε αναφέρει, από την </w:t>
      </w:r>
      <w:proofErr w:type="spellStart"/>
      <w:r>
        <w:rPr>
          <w:rFonts w:ascii="Arial" w:hAnsi="Arial" w:cs="Arial"/>
          <w:sz w:val="20"/>
          <w:szCs w:val="20"/>
        </w:rPr>
        <w:t>απορριπτόμενη</w:t>
      </w:r>
      <w:proofErr w:type="spellEnd"/>
      <w:r>
        <w:rPr>
          <w:rFonts w:ascii="Arial" w:hAnsi="Arial" w:cs="Arial"/>
          <w:sz w:val="20"/>
          <w:szCs w:val="20"/>
        </w:rPr>
        <w:t xml:space="preserve"> ενέργεια ή από τα «σκουπίδια», τα απορρίμματα αγροτικών καλλιεργειών να παράγονται </w:t>
      </w:r>
      <w:r>
        <w:rPr>
          <w:rFonts w:ascii="Arial" w:hAnsi="Arial" w:cs="Arial"/>
          <w:sz w:val="20"/>
          <w:szCs w:val="20"/>
          <w:lang w:val="en-US"/>
        </w:rPr>
        <w:t>pellet</w:t>
      </w:r>
      <w:r>
        <w:rPr>
          <w:rFonts w:ascii="Arial" w:hAnsi="Arial" w:cs="Arial"/>
          <w:sz w:val="20"/>
          <w:szCs w:val="20"/>
        </w:rPr>
        <w:t xml:space="preserve"> ή λιπάσματα.</w:t>
      </w:r>
    </w:p>
    <w:p w:rsidR="005870BA" w:rsidRDefault="004F1946" w:rsidP="005870BA">
      <w:pPr>
        <w:spacing w:line="480" w:lineRule="auto"/>
        <w:ind w:firstLine="720"/>
        <w:jc w:val="both"/>
        <w:rPr>
          <w:rFonts w:ascii="Arial" w:hAnsi="Arial" w:cs="Arial"/>
          <w:sz w:val="20"/>
          <w:szCs w:val="20"/>
        </w:rPr>
      </w:pPr>
      <w:r>
        <w:rPr>
          <w:rFonts w:ascii="Arial" w:hAnsi="Arial" w:cs="Arial"/>
          <w:sz w:val="20"/>
          <w:szCs w:val="20"/>
        </w:rPr>
        <w:t>Επίσης, εκτιμούμε ότι θα έχει εφαρμογή σε πάρα πολλές περιοχές, αλλά και σε πάρα πολλές χρήσεις. Δίνουμε δύο πολύ μεγάλα και κύρια χαρακτηριστικά που διαπερνούν την συγκεκριμένη νομοθετική πρωτοβουλία και θα ήθελα να αναφέρω. Από τη μια, η έννοια της εντοπιότητας, ακριβώς, γιατί μας ενδιαφέρει να ενεργοποιηθούν οι τοπικές κοινωνίες και τα κέρδη να μοιράζονται και να απολαμβάνονται από τους ίδιους τους ανθρώπους που παράγουν και αξιοποιούν τις ανανεώσιμες πηγές ενέργειας στην περιοχή τους. Γι' αυτό τον λόγο μπαίνει πολύ ισχυρά και η έννοια της εντοπιότητας.</w:t>
      </w:r>
      <w:r w:rsidR="005870BA" w:rsidRPr="005870BA">
        <w:rPr>
          <w:rFonts w:ascii="Arial" w:hAnsi="Arial" w:cs="Arial"/>
          <w:sz w:val="20"/>
          <w:szCs w:val="20"/>
        </w:rPr>
        <w:t xml:space="preserve"> </w:t>
      </w:r>
      <w:r w:rsidR="005870BA">
        <w:rPr>
          <w:rFonts w:ascii="Arial" w:hAnsi="Arial" w:cs="Arial"/>
          <w:sz w:val="20"/>
          <w:szCs w:val="20"/>
        </w:rPr>
        <w:t>Επίσης, είναι ισχυρή η έννοια της κοινωνικής ωφέλειας και της ωφέλειας που έχουν οι ευάλωτες κοινωνικές ομάδες, οι οποίες έχουν τη δυνατότητα χωρίς να συμμετέχουν και να είναι μέλη της ενεργειακής κοινότητας να απολαμβάνουν τις ωφέλειες από το συμψηφισμό της παραγωγής ενέργειας με το ρεύμα τους.</w:t>
      </w:r>
    </w:p>
    <w:p w:rsidR="005870BA" w:rsidRDefault="005870BA" w:rsidP="005870BA">
      <w:pPr>
        <w:spacing w:line="480" w:lineRule="auto"/>
        <w:ind w:firstLine="720"/>
        <w:jc w:val="both"/>
        <w:rPr>
          <w:rFonts w:ascii="Arial" w:hAnsi="Arial" w:cs="Arial"/>
          <w:sz w:val="20"/>
          <w:szCs w:val="20"/>
        </w:rPr>
      </w:pPr>
      <w:r>
        <w:rPr>
          <w:rFonts w:ascii="Arial" w:hAnsi="Arial" w:cs="Arial"/>
          <w:sz w:val="20"/>
          <w:szCs w:val="20"/>
        </w:rPr>
        <w:t xml:space="preserve">Η δεύτερη πάρα πολύ σημαντική έννοια και αξία που διαπερνά το σχέδιο νόμου είναι η έννοια της </w:t>
      </w:r>
      <w:proofErr w:type="spellStart"/>
      <w:r>
        <w:rPr>
          <w:rFonts w:ascii="Arial" w:hAnsi="Arial" w:cs="Arial"/>
          <w:sz w:val="20"/>
          <w:szCs w:val="20"/>
        </w:rPr>
        <w:t>νησιωτικότητας</w:t>
      </w:r>
      <w:proofErr w:type="spellEnd"/>
      <w:r>
        <w:rPr>
          <w:rFonts w:ascii="Arial" w:hAnsi="Arial" w:cs="Arial"/>
          <w:sz w:val="20"/>
          <w:szCs w:val="20"/>
        </w:rPr>
        <w:t>.</w:t>
      </w:r>
      <w:r w:rsidRPr="005870BA">
        <w:rPr>
          <w:rFonts w:ascii="Arial" w:hAnsi="Arial" w:cs="Arial"/>
          <w:sz w:val="20"/>
          <w:szCs w:val="20"/>
        </w:rPr>
        <w:t xml:space="preserve"> </w:t>
      </w:r>
      <w:r>
        <w:rPr>
          <w:rFonts w:ascii="Arial" w:hAnsi="Arial" w:cs="Arial"/>
          <w:sz w:val="20"/>
          <w:szCs w:val="20"/>
        </w:rPr>
        <w:t xml:space="preserve">Γνωρίζετε πάρα πολύ καλά, ότι η σύνδεση των απομακρυσμένων νησιών, κυρίως, με το ηλεκτρικό ρεύμα είναι αρκετά </w:t>
      </w:r>
      <w:proofErr w:type="spellStart"/>
      <w:r>
        <w:rPr>
          <w:rFonts w:ascii="Arial" w:hAnsi="Arial" w:cs="Arial"/>
          <w:sz w:val="20"/>
          <w:szCs w:val="20"/>
        </w:rPr>
        <w:t>κοστοβόρα</w:t>
      </w:r>
      <w:proofErr w:type="spellEnd"/>
      <w:r>
        <w:rPr>
          <w:rFonts w:ascii="Arial" w:hAnsi="Arial" w:cs="Arial"/>
          <w:sz w:val="20"/>
          <w:szCs w:val="20"/>
        </w:rPr>
        <w:t xml:space="preserve">, γι' αυτό και δίνεται η δυνατότητα σε μικρούς νησιωτικούς Δήμους, σε μικρά νησιά και σε κατοίκους των νησιών </w:t>
      </w:r>
      <w:r>
        <w:rPr>
          <w:rFonts w:ascii="Arial" w:hAnsi="Arial" w:cs="Arial"/>
          <w:sz w:val="20"/>
          <w:szCs w:val="20"/>
        </w:rPr>
        <w:lastRenderedPageBreak/>
        <w:t>αυτών να δημιουργήσουν τη δική τους ενεργειακή κοινότητα, ώστε να έχουν  αυτονομία είτε στην παραγωγή και χρήση ηλεκτρικού ρεύματος είτε θερμικής ενέργειας είτε να έχουν μειώσεις στους λογαριασμούς τους από την παραγωγή και τον συμψηφισμό της ενέργειας αυτής, ώστε ένα μακρόπνοο σχέδιο είναι σε μερικά χρόνια να μειωθεί η εξάρτηση από το κεντρικό δίκτυο και να μπορούν να έχουν αυτονομία και πολύ φθηνότερη ηλεκτρική ενέργεια στα νησιά αυτά.</w:t>
      </w:r>
    </w:p>
    <w:p w:rsidR="005870BA" w:rsidRDefault="005870BA" w:rsidP="005870BA">
      <w:pPr>
        <w:spacing w:line="480" w:lineRule="auto"/>
        <w:ind w:firstLine="720"/>
        <w:jc w:val="both"/>
        <w:rPr>
          <w:rFonts w:ascii="Arial" w:hAnsi="Arial" w:cs="Arial"/>
          <w:sz w:val="20"/>
          <w:szCs w:val="20"/>
        </w:rPr>
      </w:pPr>
      <w:r>
        <w:rPr>
          <w:rFonts w:ascii="Arial" w:hAnsi="Arial" w:cs="Arial"/>
          <w:sz w:val="20"/>
          <w:szCs w:val="20"/>
        </w:rPr>
        <w:t>Δεν θα ήθελα να επεκτείνω περισσότερο την εισήγησή μου, άλλωστε, έχουν συζητηθεί σχεδόν τα πάντα.</w:t>
      </w:r>
    </w:p>
    <w:p w:rsidR="004F1946" w:rsidRDefault="004F1946" w:rsidP="00E718CD">
      <w:pPr>
        <w:spacing w:line="480" w:lineRule="auto"/>
        <w:ind w:firstLine="720"/>
        <w:jc w:val="both"/>
        <w:rPr>
          <w:rFonts w:ascii="Arial" w:hAnsi="Arial" w:cs="Arial"/>
          <w:sz w:val="20"/>
          <w:szCs w:val="20"/>
        </w:rPr>
      </w:pPr>
      <w:r>
        <w:rPr>
          <w:rFonts w:ascii="Arial" w:hAnsi="Arial" w:cs="Arial"/>
          <w:sz w:val="20"/>
          <w:szCs w:val="20"/>
        </w:rPr>
        <w:t>Το τελευταίο, όμως, που θα ήθελα να αναφέρω παίρνοντας, κυρίως, αφορμή και από τις τοποθετήσεις της Αντιπολίτευσης είναι, ότι το σημαντικό για εμάς δεν είναι να ανοίξουμε το δρόμο σε μεγάλες επιχειρήσεις και μεγάλες εταιρείες με μονοπωλιακές λογικές και μονοπωλιακούς ομίλους που θα αξιοποιούν τις Ανανεώσιμες Πηγές Ενέργειας και θα τις παρέχουν στους πολίτες, κυρίως, με υψηλό κόστος.</w:t>
      </w:r>
    </w:p>
    <w:p w:rsidR="004F1946" w:rsidRDefault="004F1946" w:rsidP="00E718CD">
      <w:pPr>
        <w:spacing w:line="480" w:lineRule="auto"/>
        <w:ind w:firstLine="720"/>
        <w:jc w:val="both"/>
        <w:rPr>
          <w:rFonts w:ascii="Arial" w:hAnsi="Arial" w:cs="Arial"/>
          <w:sz w:val="20"/>
          <w:szCs w:val="20"/>
        </w:rPr>
      </w:pPr>
      <w:r>
        <w:rPr>
          <w:rFonts w:ascii="Arial" w:hAnsi="Arial" w:cs="Arial"/>
          <w:sz w:val="20"/>
          <w:szCs w:val="20"/>
        </w:rPr>
        <w:t xml:space="preserve"> Αντιθέτως, η λογική αυτού του νομοσχεδίου είναι να ενεργοποιηθεί ο κάθε πολίτης, ο κάθε ιδιώτης, μικροί Δήμοι, τα μικρά νησιά, οι μικρές επιχειρήσεις να αξιοποιούν τις Ανανεώσιμες Πηγές Ενέργειας ή και την </w:t>
      </w:r>
      <w:proofErr w:type="spellStart"/>
      <w:r>
        <w:rPr>
          <w:rFonts w:ascii="Arial" w:hAnsi="Arial" w:cs="Arial"/>
          <w:sz w:val="20"/>
          <w:szCs w:val="20"/>
        </w:rPr>
        <w:t>απορριπτόμενη</w:t>
      </w:r>
      <w:proofErr w:type="spellEnd"/>
      <w:r>
        <w:rPr>
          <w:rFonts w:ascii="Arial" w:hAnsi="Arial" w:cs="Arial"/>
          <w:sz w:val="20"/>
          <w:szCs w:val="20"/>
        </w:rPr>
        <w:t xml:space="preserve"> ενέργεια από άλλες χρήσεις, να δημιουργήσουν μικρές κοινότητες, να δημιουργήσουν θέσεις εργασίας, να ενισχύσουν και θέσεις εργασίας, αλλά και τις τοπικές οικονομίες και στον κατασκευαστικό κλάδο - για να μην το ξεχνάμε αυτό - και τις υπόλοιπες ωφέλειες που θα έχουν από την αξιοποίηση των ενεργειακών κοινοτήτων με τη μορφή που δίνεται, ώστε το σύνολο των μικρών τοπικών κοινωνιών να απολαμβάνουν το μεγαλύτερο μέρος της ωφέλειας αυτής.</w:t>
      </w:r>
    </w:p>
    <w:p w:rsidR="004F1946" w:rsidRDefault="004F1946" w:rsidP="00E718CD">
      <w:pPr>
        <w:spacing w:line="480" w:lineRule="auto"/>
        <w:ind w:firstLine="720"/>
        <w:jc w:val="both"/>
        <w:rPr>
          <w:rFonts w:ascii="Arial" w:hAnsi="Arial" w:cs="Arial"/>
          <w:sz w:val="20"/>
          <w:szCs w:val="20"/>
        </w:rPr>
      </w:pPr>
      <w:r>
        <w:rPr>
          <w:rFonts w:ascii="Arial" w:hAnsi="Arial" w:cs="Arial"/>
          <w:sz w:val="20"/>
          <w:szCs w:val="20"/>
        </w:rPr>
        <w:t>Τέλος θα ήθελα σημειώσω, ότι οι τοπικές κοινωνίες από όσο γνωρίζουμε περιμένουν την ψήφιση του συγκεκριμένου νομοσχεδίου και θα ήθελα να δώσω μόνο ένα παράδειγμα και να σας γνωστοποιήσω, ότι, ήδη, ο Δήμος Σαμοθράκης με το Δήμο Αλεξανδρούπολης έχουν πάρει απόφαση Δημοτικών Συμβουλίων με το που θα ψηφισθεί το συγκεκριμένο νομοσχέδιο να συστήσουν και να ιδρύσουν ενεργειακή κοινότητα, ώστε, κυρίως, οι κάτοικοι του μικρού νησιού της Σαμοθράκης να απολαμβάνουν τα οφέλη από την παραγωγή ενέργειας με την χρήση και την αξιοποίηση του πλαισίου του συγκεκριμένου νομοσχεδίου.</w:t>
      </w:r>
    </w:p>
    <w:p w:rsidR="004F1946" w:rsidRDefault="004F1946" w:rsidP="00E718CD">
      <w:pPr>
        <w:spacing w:line="480" w:lineRule="auto"/>
        <w:ind w:firstLine="720"/>
        <w:jc w:val="both"/>
        <w:rPr>
          <w:rFonts w:ascii="Arial" w:hAnsi="Arial" w:cs="Arial"/>
          <w:sz w:val="20"/>
          <w:szCs w:val="20"/>
        </w:rPr>
      </w:pPr>
      <w:r>
        <w:rPr>
          <w:rFonts w:ascii="Arial" w:hAnsi="Arial" w:cs="Arial"/>
          <w:sz w:val="20"/>
          <w:szCs w:val="20"/>
        </w:rPr>
        <w:t>Σας ευχαριστώ, ελπίζω στην ψήφιση του αυτού του νομοσχεδίου και σας εύχομαι καλές γιορτές.</w:t>
      </w:r>
    </w:p>
    <w:p w:rsidR="004F1946" w:rsidRDefault="004F1946" w:rsidP="0094213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Μανιάτης.</w:t>
      </w:r>
    </w:p>
    <w:p w:rsidR="004F1946" w:rsidRDefault="004F1946" w:rsidP="005870BA">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Αγαπητές και αγαπητοί συνάδελφοι, δεν έχω να προσθέσω τίποτα, διότι τα είπαμε στις προηγούμενες συνεδριάσεις και προφανώς στην Ολομέλεια θα γίνει μια εκτενέστερη συζήτηση.</w:t>
      </w:r>
      <w:r w:rsidR="005870BA">
        <w:rPr>
          <w:rFonts w:ascii="Arial" w:hAnsi="Arial" w:cs="Arial"/>
          <w:sz w:val="20"/>
          <w:szCs w:val="20"/>
        </w:rPr>
        <w:t xml:space="preserve"> </w:t>
      </w:r>
      <w:r>
        <w:rPr>
          <w:rFonts w:ascii="Arial" w:hAnsi="Arial" w:cs="Arial"/>
          <w:sz w:val="20"/>
          <w:szCs w:val="20"/>
        </w:rPr>
        <w:t xml:space="preserve">Αυτό που θα ήθελα να υπενθυμίσω ή μάλλον να ζητήσω από τον κ. Υπουργό είναι το θέμα των ΤΟΕΒ και της δυνατότητας ένταξης των 300.000 Ελλήνων αγροτών που </w:t>
      </w:r>
      <w:r>
        <w:rPr>
          <w:rFonts w:ascii="Arial" w:hAnsi="Arial" w:cs="Arial"/>
          <w:sz w:val="20"/>
          <w:szCs w:val="20"/>
        </w:rPr>
        <w:lastRenderedPageBreak/>
        <w:t>εξυπηρετούνται από Τοπικούς Οργανισμούς Εγγείων Βελτιώσεων να αξιοποιήσουν τη δυνατότητα χρηματοδότησης από το νέο ΕΣΠΑ, το ΣΕΣ, δηλαδή, το επιχειρησιακό πρόγραμμα που είναι σε εξέλιξη.</w:t>
      </w:r>
    </w:p>
    <w:p w:rsidR="004F1946" w:rsidRDefault="004F1946" w:rsidP="005870BA">
      <w:pPr>
        <w:spacing w:line="480" w:lineRule="auto"/>
        <w:ind w:firstLine="720"/>
        <w:jc w:val="both"/>
        <w:rPr>
          <w:rFonts w:ascii="Arial" w:hAnsi="Arial" w:cs="Arial"/>
          <w:sz w:val="20"/>
          <w:szCs w:val="20"/>
        </w:rPr>
      </w:pPr>
      <w:r>
        <w:rPr>
          <w:rFonts w:ascii="Arial" w:hAnsi="Arial" w:cs="Arial"/>
          <w:sz w:val="20"/>
          <w:szCs w:val="20"/>
        </w:rPr>
        <w:t>Αυτό το λέω, γιατί έχω σοβαρότατες επιφυλάξεις, εάν το Πρόγραμμα Αγροτικής Ανάπτυξης, το λεγόμενο ΠΑΑ, κάποια στιγμή δώσει αυτή τη δυνατότητα στους ΤΟΕΒ.</w:t>
      </w:r>
      <w:r w:rsidR="005870BA">
        <w:rPr>
          <w:rFonts w:ascii="Arial" w:hAnsi="Arial" w:cs="Arial"/>
          <w:sz w:val="20"/>
          <w:szCs w:val="20"/>
        </w:rPr>
        <w:t xml:space="preserve"> </w:t>
      </w:r>
      <w:r>
        <w:rPr>
          <w:rFonts w:ascii="Arial" w:hAnsi="Arial" w:cs="Arial"/>
          <w:sz w:val="20"/>
          <w:szCs w:val="20"/>
        </w:rPr>
        <w:t>Αυτό, λοιπόν, που ζητώ από τον Υπουργό είναι και στις ενεργειακές προτεραιότητες του Υπουργείου του να είναι δικαιούχοι οι Τοπικοί Οργανισμοί Εγγείων Βελτιώσεων, έτσι ώστε να μπορέσουμε να αξιοποιήσουμε τις πράσινες μορφές παραγωγής ηλεκτρικής ενέργειας, τις Ανανεώσιμες Πηγές Ενέργειας για όφελος των Ελλήνων αγροτών, που τελικά θα σημαίνει μείωση έως και 50% του ενεργειακού κόστους παραγωγής αγροτικών προϊόντων.</w:t>
      </w:r>
    </w:p>
    <w:p w:rsidR="004F1946" w:rsidRDefault="004F1946" w:rsidP="00942135">
      <w:pPr>
        <w:spacing w:line="480" w:lineRule="auto"/>
        <w:ind w:firstLine="720"/>
        <w:jc w:val="both"/>
        <w:rPr>
          <w:rFonts w:ascii="Arial" w:hAnsi="Arial" w:cs="Arial"/>
          <w:sz w:val="20"/>
          <w:szCs w:val="20"/>
        </w:rPr>
      </w:pPr>
      <w:r>
        <w:rPr>
          <w:rFonts w:ascii="Arial" w:hAnsi="Arial" w:cs="Arial"/>
          <w:sz w:val="20"/>
          <w:szCs w:val="20"/>
        </w:rPr>
        <w:t>Κάντε το αυτό, κύριε Υπουργέ, γιατί φοβάμαι πάρα πολύ, ότι από άλλη πηγή χρηματοδότησης δεν πρόκειται να υπάρξει στήριξη των Ελλήνων αγροτών.</w:t>
      </w:r>
    </w:p>
    <w:p w:rsidR="004F1946" w:rsidRDefault="004F1946" w:rsidP="00DC100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Κύριε Μανιάτη, για τα άρθρα έχετε να τοποθετηθείτε; </w:t>
      </w:r>
    </w:p>
    <w:p w:rsidR="004F1946" w:rsidRDefault="004F1946" w:rsidP="00DC1001">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Επιφύλαξη σε όλα.</w:t>
      </w:r>
    </w:p>
    <w:p w:rsidR="004F1946" w:rsidRDefault="004F1946" w:rsidP="005870B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Ο κ. Μανιάτης δηλώνει επιφύλαξη επί της αρχής, επί των άρθρων και στο σύνολο.</w:t>
      </w:r>
      <w:r w:rsidR="005870BA">
        <w:rPr>
          <w:rFonts w:ascii="Arial" w:hAnsi="Arial" w:cs="Arial"/>
          <w:sz w:val="20"/>
          <w:szCs w:val="20"/>
        </w:rPr>
        <w:t xml:space="preserve"> </w:t>
      </w:r>
      <w:r>
        <w:rPr>
          <w:rFonts w:ascii="Arial" w:hAnsi="Arial" w:cs="Arial"/>
          <w:sz w:val="20"/>
          <w:szCs w:val="20"/>
        </w:rPr>
        <w:t>Το λόγο έχει ο κ. Σκρέκας.</w:t>
      </w:r>
    </w:p>
    <w:p w:rsidR="004F1946" w:rsidRDefault="004F1946" w:rsidP="005870BA">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Νέας Δημοκρατίας): Κυρία Πρόεδρε, νομίζω ότι αναλύσαμε αρκετά το παρόν νομοσχέδιο στις προηγούμενες συνεδριάσεις της Επιτροπής μας και ελπίζω από δω και πέρα ο Υπουργός πραγματικά να φέρνει όλα τα νομοσχέδια με αυτή τη διαδικασία, ώστε να μπορούν να αναλύονται και να συζητούνται διεξοδικά, έτσι ώστε να επιτυγχάνεται και η συναίνεση - όπου μπορεί βέβαια - ή αλλιώς να βρίσκονται και λύσεις σε κάποια θέματα που υπάρχουν διαφωνίες.</w:t>
      </w:r>
      <w:r w:rsidR="005870BA">
        <w:rPr>
          <w:rFonts w:ascii="Arial" w:hAnsi="Arial" w:cs="Arial"/>
          <w:sz w:val="20"/>
          <w:szCs w:val="20"/>
        </w:rPr>
        <w:t xml:space="preserve"> </w:t>
      </w:r>
      <w:r>
        <w:rPr>
          <w:rFonts w:ascii="Arial" w:hAnsi="Arial" w:cs="Arial"/>
          <w:sz w:val="20"/>
          <w:szCs w:val="20"/>
        </w:rPr>
        <w:t>Εκείνο, όμως, το οποίο θέλω να πω και παρακαλώ τον Υπουργό και δεν ξέρω και αν συμφωνεί και η Εισηγήτρια της Συμπολίτευσης, μετά την τροπολογία που ήρθε χθες στην Ολομέλεια της Βουλής και υπερψηφίστη</w:t>
      </w:r>
      <w:r w:rsidR="005870BA">
        <w:rPr>
          <w:rFonts w:ascii="Arial" w:hAnsi="Arial" w:cs="Arial"/>
          <w:sz w:val="20"/>
          <w:szCs w:val="20"/>
        </w:rPr>
        <w:t>κε είναι ότι οι ΥΚΩ</w:t>
      </w:r>
      <w:r>
        <w:rPr>
          <w:rFonts w:ascii="Arial" w:hAnsi="Arial" w:cs="Arial"/>
          <w:sz w:val="20"/>
          <w:szCs w:val="20"/>
        </w:rPr>
        <w:t xml:space="preserve"> έχουν κάποιες χρεώσεις και προκαλούν κάποιες επιβαρύνσεις και θα πρέπει να τα επιμερίσουμε στους υπόλοιπους Έλληνες.</w:t>
      </w:r>
    </w:p>
    <w:p w:rsidR="004F1946" w:rsidRDefault="004F1946" w:rsidP="005870BA">
      <w:pPr>
        <w:spacing w:line="480" w:lineRule="auto"/>
        <w:ind w:firstLine="720"/>
        <w:jc w:val="both"/>
        <w:rPr>
          <w:rFonts w:ascii="Arial" w:hAnsi="Arial" w:cs="Arial"/>
          <w:sz w:val="20"/>
          <w:szCs w:val="20"/>
        </w:rPr>
      </w:pPr>
      <w:r>
        <w:rPr>
          <w:rFonts w:ascii="Arial" w:hAnsi="Arial" w:cs="Arial"/>
          <w:sz w:val="20"/>
          <w:szCs w:val="20"/>
        </w:rPr>
        <w:lastRenderedPageBreak/>
        <w:t>Μια από τις βασικές επιβαρύνσεις είναι η διαφορά του αυξημένου κόστους παραγωγής ηλεκτρικής ενέργειας στα νησιά που δεν είναι διασυνδεδεμένα με το ηπειρωτικό δίκτυο με αποτέλεσμα αυτή η διαφορά του αυξημένου κόστους παραγωγής να επιμερίζεται στους υπόλοιπους Έλληνες μέσα από τα ΥΚΟ.</w:t>
      </w:r>
      <w:r w:rsidR="005870BA">
        <w:rPr>
          <w:rFonts w:ascii="Arial" w:hAnsi="Arial" w:cs="Arial"/>
          <w:sz w:val="20"/>
          <w:szCs w:val="20"/>
        </w:rPr>
        <w:t xml:space="preserve"> </w:t>
      </w:r>
      <w:r>
        <w:rPr>
          <w:rFonts w:ascii="Arial" w:hAnsi="Arial" w:cs="Arial"/>
          <w:sz w:val="20"/>
          <w:szCs w:val="20"/>
        </w:rPr>
        <w:t>Ένας άλλος παράγοντας βέβαια, είναι το κοινωνικό τιμολόγιο.</w:t>
      </w:r>
    </w:p>
    <w:p w:rsidR="004F1946" w:rsidRDefault="004F1946" w:rsidP="005870BA">
      <w:pPr>
        <w:spacing w:line="480" w:lineRule="auto"/>
        <w:ind w:firstLine="720"/>
        <w:jc w:val="both"/>
        <w:rPr>
          <w:rFonts w:ascii="Arial" w:hAnsi="Arial" w:cs="Arial"/>
          <w:sz w:val="20"/>
          <w:szCs w:val="20"/>
        </w:rPr>
      </w:pPr>
      <w:r>
        <w:rPr>
          <w:rFonts w:ascii="Arial" w:hAnsi="Arial" w:cs="Arial"/>
          <w:sz w:val="20"/>
          <w:szCs w:val="20"/>
        </w:rPr>
        <w:t>Για τις διασυνδέσεις, όμως, εάν συμφωνούν και τα υπόλοιπα κόμματα, θα παρακαλούσα τον Υπουργό να ορίσει μια συζήτηση στην Επιτροπή για να μας ενημερώσει, πώς εξελίσσεται αυτή τη στιγμή η υλοποίηση των διασυνδέσεων που, ήδη, έχουν ξεκινήσει να κατασκευάζονται και ποιος είναι ο χρονοπρογραμματισμός για τις υπόλοιπες διασυνδέσεις της Κρήτης, της Ρόδου κ.λπ..</w:t>
      </w:r>
      <w:r w:rsidR="005870BA">
        <w:rPr>
          <w:rFonts w:ascii="Arial" w:hAnsi="Arial" w:cs="Arial"/>
          <w:sz w:val="20"/>
          <w:szCs w:val="20"/>
        </w:rPr>
        <w:t xml:space="preserve"> </w:t>
      </w:r>
      <w:r>
        <w:rPr>
          <w:rFonts w:ascii="Arial" w:hAnsi="Arial" w:cs="Arial"/>
          <w:sz w:val="20"/>
          <w:szCs w:val="20"/>
        </w:rPr>
        <w:t xml:space="preserve">Επίσης, θα ήθελα να παρακαλέσω τον Υπουργό, εάν θέλουμε πραγματικά να παρέχουμε υπηρεσίες και να είμαστε χρήσιμοι, να κάνουμε μια συζήτηση πάλι στην Επιτροπή Παραγωγής και Εμπορίου, όπου να συζητήσουμε τον προγραμματισμό των νέων εντάξεων σε ό,τι αφορά τις Α.Π.Ε.. Δηλαδή, δεν θα πρέπει η ζωή πηγών Α.Π.Ε. μέσα στο σύστημα να γίνεται αποσπασματικά, να γίνεται </w:t>
      </w:r>
      <w:r>
        <w:rPr>
          <w:rFonts w:ascii="Arial" w:hAnsi="Arial" w:cs="Arial"/>
          <w:sz w:val="20"/>
          <w:szCs w:val="20"/>
          <w:lang w:val="en-US"/>
        </w:rPr>
        <w:t>ad</w:t>
      </w:r>
      <w:r w:rsidRPr="00621C6D">
        <w:rPr>
          <w:rFonts w:ascii="Arial" w:hAnsi="Arial" w:cs="Arial"/>
          <w:sz w:val="20"/>
          <w:szCs w:val="20"/>
        </w:rPr>
        <w:t xml:space="preserve"> </w:t>
      </w:r>
      <w:r>
        <w:rPr>
          <w:rFonts w:ascii="Arial" w:hAnsi="Arial" w:cs="Arial"/>
          <w:sz w:val="20"/>
          <w:szCs w:val="20"/>
          <w:lang w:val="en-US"/>
        </w:rPr>
        <w:t>hoc</w:t>
      </w:r>
      <w:r w:rsidRPr="00621C6D">
        <w:rPr>
          <w:rFonts w:ascii="Arial" w:hAnsi="Arial" w:cs="Arial"/>
          <w:sz w:val="20"/>
          <w:szCs w:val="20"/>
        </w:rPr>
        <w:t>, να γίνεται χωρίς προγραμματισμό</w:t>
      </w:r>
      <w:r>
        <w:rPr>
          <w:rFonts w:ascii="Arial" w:hAnsi="Arial" w:cs="Arial"/>
          <w:sz w:val="20"/>
          <w:szCs w:val="20"/>
        </w:rPr>
        <w:t>, γιατί νομίζω ότι αυτό δημιούργησε τεράστιες στρεβλώσεις που τις πλήρωσαν και οι καταναλωτές και η οικονομία και οι ίδιοι οι επενδυτές, οι οποίοι κλήθηκαν να επενδύσουν και στο τέλος άλλαξαν οι όροι των συμβάσεων που είχαν κάνει με το κράτος.</w:t>
      </w:r>
    </w:p>
    <w:p w:rsidR="004F1946" w:rsidRDefault="004F1946" w:rsidP="00E36952">
      <w:pPr>
        <w:spacing w:line="480" w:lineRule="auto"/>
        <w:ind w:firstLine="720"/>
        <w:jc w:val="both"/>
        <w:rPr>
          <w:rFonts w:ascii="Arial" w:hAnsi="Arial" w:cs="Arial"/>
          <w:sz w:val="20"/>
          <w:szCs w:val="20"/>
        </w:rPr>
      </w:pPr>
      <w:r>
        <w:rPr>
          <w:rFonts w:ascii="Arial" w:hAnsi="Arial" w:cs="Arial"/>
          <w:sz w:val="20"/>
          <w:szCs w:val="20"/>
        </w:rPr>
        <w:t>Παρακαλώ τον κ. Υπουργό να το σκεφθεί και εάν μπορεί να δεσμευθεί και τώρα εδώ να γίνουν δύο Επιτροπές, πρώτον, για το πού βρίσκονται οι διασυνδέσεις και πώς προγραμματίζονται από δω και πέρα και δεύτερον τι γίνεται με τον προγραμματισμό των νέων Α.Π.Ε. στο ελληνικό ενεργειακό σύστημα.</w:t>
      </w:r>
    </w:p>
    <w:p w:rsidR="005870BA" w:rsidRDefault="004F1946" w:rsidP="005870B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Κύριε Σκρέκα, έχουμε προγραμματίσει μια για τη Δ.Ε.Η. μετά τις γιορτές, όπου εκεί μπορεί να συζητηθούν και νομίζω, ότι ο κ. Υπουργός θα ανταποκριθεί.</w:t>
      </w:r>
      <w:r w:rsidR="005870BA">
        <w:rPr>
          <w:rFonts w:ascii="Arial" w:hAnsi="Arial" w:cs="Arial"/>
          <w:sz w:val="20"/>
          <w:szCs w:val="20"/>
        </w:rPr>
        <w:t xml:space="preserve"> </w:t>
      </w:r>
      <w:r>
        <w:rPr>
          <w:rFonts w:ascii="Arial" w:hAnsi="Arial" w:cs="Arial"/>
          <w:sz w:val="20"/>
          <w:szCs w:val="20"/>
        </w:rPr>
        <w:t>Το λόγο έχει ο κ. Παναγιώταρος.</w:t>
      </w:r>
    </w:p>
    <w:p w:rsidR="005870BA" w:rsidRDefault="004F1946" w:rsidP="005870BA">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 Χρυσή Αυγή): Είναι ένα νομοσχέδιο με πολλά θετικά το οποίο, εάν εφαρμοστεί σωστά θα έχουν οφέλη οι τοπικές κοινωνίες.</w:t>
      </w:r>
      <w:r w:rsidR="005870BA">
        <w:rPr>
          <w:rFonts w:ascii="Arial" w:hAnsi="Arial" w:cs="Arial"/>
          <w:sz w:val="20"/>
          <w:szCs w:val="20"/>
        </w:rPr>
        <w:t xml:space="preserve"> </w:t>
      </w:r>
      <w:r>
        <w:rPr>
          <w:rFonts w:ascii="Arial" w:hAnsi="Arial" w:cs="Arial"/>
          <w:sz w:val="20"/>
          <w:szCs w:val="20"/>
        </w:rPr>
        <w:t xml:space="preserve">Το πρόβλημα, όμως, είναι, κυρία Πρόεδρε, ότι ακόμα και όταν έρχεται εντός του Ελληνικού Κοινοβουλίου κάτι σωστό στην πορεία διαστρεβλώνεται, αλλοιώνεται ή πολλές </w:t>
      </w:r>
      <w:r>
        <w:rPr>
          <w:rFonts w:ascii="Arial" w:hAnsi="Arial" w:cs="Arial"/>
          <w:sz w:val="20"/>
          <w:szCs w:val="20"/>
        </w:rPr>
        <w:lastRenderedPageBreak/>
        <w:t xml:space="preserve">φορές, δυστυχώς, υπάρχουν κάποιες κρυφές ατζέντες πίσω από κάποια ωραία νομοθετήματα ή ακόμα χειρότερα, όπως έχει γίνει στο παρελθόν με όλους όσους έβαλαν </w:t>
      </w:r>
      <w:proofErr w:type="spellStart"/>
      <w:r>
        <w:rPr>
          <w:rFonts w:ascii="Arial" w:hAnsi="Arial" w:cs="Arial"/>
          <w:sz w:val="20"/>
          <w:szCs w:val="20"/>
        </w:rPr>
        <w:t>φωτοβολταϊκά</w:t>
      </w:r>
      <w:proofErr w:type="spellEnd"/>
      <w:r>
        <w:rPr>
          <w:rFonts w:ascii="Arial" w:hAnsi="Arial" w:cs="Arial"/>
          <w:sz w:val="20"/>
          <w:szCs w:val="20"/>
        </w:rPr>
        <w:t xml:space="preserve"> και ξαφνικά είδαν την αρχική σύμβαση που είχαν υπογράψει με το κράτος να αλλοιώνεται και να αλλάζει, κάτι ανάλογο θα συμβεί και τώρα.</w:t>
      </w:r>
      <w:r w:rsidR="005870BA" w:rsidRPr="005870BA">
        <w:rPr>
          <w:rFonts w:ascii="Arial" w:hAnsi="Arial" w:cs="Arial"/>
          <w:sz w:val="20"/>
          <w:szCs w:val="20"/>
        </w:rPr>
        <w:t xml:space="preserve"> </w:t>
      </w:r>
      <w:r w:rsidR="005870BA">
        <w:rPr>
          <w:rFonts w:ascii="Arial" w:hAnsi="Arial" w:cs="Arial"/>
          <w:sz w:val="20"/>
          <w:szCs w:val="20"/>
        </w:rPr>
        <w:t>Σήμερα στην Ολομέλεια, σε λίγο που θα ξεκινήσει, σε ένα άσχετο νομοσχέδιο έχει έρθει μια τροπολογία όπου αυξάνεται, επί της ουσίας, το νυχτερινό τιμολόγιο. Είναι μια τροπολογία η οποία θα συζητηθεί πολύ και αυτό δείχνει ότι ακόμα και το κοινωνικό πρόσωπο που προσπαθείτε να περάσετε δεν ισχύει στην πραγματικότητα.</w:t>
      </w:r>
    </w:p>
    <w:p w:rsidR="005870BA" w:rsidRDefault="005870BA" w:rsidP="005870BA">
      <w:pPr>
        <w:spacing w:line="480" w:lineRule="auto"/>
        <w:ind w:firstLine="720"/>
        <w:jc w:val="both"/>
        <w:rPr>
          <w:rFonts w:ascii="Arial" w:hAnsi="Arial" w:cs="Arial"/>
          <w:sz w:val="20"/>
          <w:szCs w:val="20"/>
        </w:rPr>
      </w:pPr>
      <w:r>
        <w:rPr>
          <w:rFonts w:ascii="Arial" w:hAnsi="Arial" w:cs="Arial"/>
          <w:sz w:val="20"/>
          <w:szCs w:val="20"/>
        </w:rPr>
        <w:t>Επί των άρθρων θα τοποθετηθούμε, κυρία Πρόεδρε, στην Ολομέλεια. Αυτή τη στιγμή δηλώνουμε επιφύλαξη. Ευχαριστώ πάρα πολύ.</w:t>
      </w:r>
    </w:p>
    <w:p w:rsidR="005870BA" w:rsidRDefault="005870BA" w:rsidP="005870BA">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Το λόγο έχει ο κ. Βαρδαλής.</w:t>
      </w:r>
    </w:p>
    <w:p w:rsidR="005870BA" w:rsidRDefault="005870BA" w:rsidP="005870BA">
      <w:pPr>
        <w:spacing w:line="480" w:lineRule="auto"/>
        <w:jc w:val="both"/>
        <w:rPr>
          <w:rFonts w:ascii="Arial" w:hAnsi="Arial" w:cs="Arial"/>
          <w:sz w:val="20"/>
          <w:szCs w:val="20"/>
        </w:rPr>
      </w:pPr>
      <w:r>
        <w:rPr>
          <w:rFonts w:ascii="Arial" w:hAnsi="Arial" w:cs="Arial"/>
          <w:sz w:val="20"/>
          <w:szCs w:val="20"/>
        </w:rPr>
        <w:tab/>
        <w:t>ΑΘΑΝΑΣΙΟΣ ΒΑΡΔΑΛΗΣ (Ειδικός Αγορητής του Κ.Κ.Ε.): Ευχαριστώ, κυρία Πρόεδρε. Κύριε Υπουργέ, εμένα θα μου επιτρέψετε να συνεχίσω να μπαίνω στο επιστημονικό σας πεδίο σε ορισμένα ζητήματα.</w:t>
      </w:r>
    </w:p>
    <w:p w:rsidR="005870BA" w:rsidRDefault="005870BA" w:rsidP="005870BA">
      <w:pPr>
        <w:spacing w:line="480" w:lineRule="auto"/>
        <w:jc w:val="both"/>
        <w:rPr>
          <w:rFonts w:ascii="Arial" w:hAnsi="Arial" w:cs="Arial"/>
          <w:sz w:val="20"/>
          <w:szCs w:val="20"/>
        </w:rPr>
      </w:pPr>
      <w:r>
        <w:rPr>
          <w:rFonts w:ascii="Arial" w:hAnsi="Arial" w:cs="Arial"/>
          <w:sz w:val="20"/>
          <w:szCs w:val="20"/>
        </w:rPr>
        <w:tab/>
        <w:t xml:space="preserve">ΓΕΩΡΓΙΟΣ ΣΤΑΘΑΚΗΣ (Υπουργός Περιβάλλοντος και Ενέργειας) (ομιλεί </w:t>
      </w:r>
      <w:r w:rsidRPr="005870BA">
        <w:rPr>
          <w:rFonts w:ascii="Arial" w:hAnsi="Arial" w:cs="Arial"/>
          <w:i/>
          <w:sz w:val="20"/>
          <w:szCs w:val="20"/>
        </w:rPr>
        <w:t>εκτός μικροφώνου</w:t>
      </w:r>
      <w:r>
        <w:rPr>
          <w:rFonts w:ascii="Arial" w:hAnsi="Arial" w:cs="Arial"/>
          <w:sz w:val="20"/>
          <w:szCs w:val="20"/>
        </w:rPr>
        <w:t>): Θα σας απαντήσω σήμερα.</w:t>
      </w:r>
    </w:p>
    <w:p w:rsidR="003B0B50" w:rsidRDefault="005870BA" w:rsidP="003B0B50">
      <w:pPr>
        <w:spacing w:line="480" w:lineRule="auto"/>
        <w:ind w:firstLine="720"/>
        <w:jc w:val="both"/>
        <w:rPr>
          <w:rFonts w:ascii="Arial" w:hAnsi="Arial" w:cs="Arial"/>
          <w:sz w:val="20"/>
          <w:szCs w:val="20"/>
        </w:rPr>
      </w:pPr>
      <w:r>
        <w:rPr>
          <w:rFonts w:ascii="Arial" w:hAnsi="Arial" w:cs="Arial"/>
          <w:sz w:val="20"/>
          <w:szCs w:val="20"/>
        </w:rPr>
        <w:t xml:space="preserve">ΑΘΑΝΑΣΙΟΣ ΒΑΡΔΑΛΗΣ (Ειδικός Αγορητής του Κ.Κ.Ε.): Να μου απαντήσετε, αυτό επιδιώκω. Καταρχήν, όλα τα κόμματα υποστηρίζετε ότι μ’ αυτό το νομοσχέδιο προωθείται η ενεργειακή δημοκρατία, η </w:t>
      </w:r>
      <w:proofErr w:type="spellStart"/>
      <w:r>
        <w:rPr>
          <w:rFonts w:ascii="Arial" w:hAnsi="Arial" w:cs="Arial"/>
          <w:sz w:val="20"/>
          <w:szCs w:val="20"/>
        </w:rPr>
        <w:t>τοπικότητα</w:t>
      </w:r>
      <w:proofErr w:type="spellEnd"/>
      <w:r>
        <w:rPr>
          <w:rFonts w:ascii="Arial" w:hAnsi="Arial" w:cs="Arial"/>
          <w:sz w:val="20"/>
          <w:szCs w:val="20"/>
        </w:rPr>
        <w:t xml:space="preserve"> και όλα αυτά, εν πάση περιπτώσει, που λέτε και ότι τελικά θα έχει όφελος και ο λαός και, πολύ περισσότερο μάλιστα, ο κύριος Υπουργός υποστηρίζει ότι θα αντιμετωπιστεί και η ενεργειακή φτώχεια. Κατά τη δική μας την άποψη όλα αυτά δεν έχουν καμία σχέση με τα συμφέροντα της λαϊκής οικογένειας. Συνεχίζοντας, λοιπόν, το σκεπτικό της τοποθέτησης του Κ.Κ.Ε. και στις προηγούμενες Επιτροπές, ας το δούμε λίγο πιο συγκεκριμένα, πατώντας στα συγκεκριμένα ζητήματα που βάζει και το νομοσχέδιο.</w:t>
      </w:r>
      <w:r w:rsidRPr="005870BA">
        <w:t xml:space="preserve"> </w:t>
      </w:r>
      <w:r w:rsidRPr="005870BA">
        <w:rPr>
          <w:rFonts w:ascii="Arial" w:hAnsi="Arial" w:cs="Arial"/>
          <w:sz w:val="20"/>
          <w:szCs w:val="20"/>
        </w:rPr>
        <w:t xml:space="preserve">Ας πάρουμε το παράδειγμα με τους αγρότες, για να δούμε την </w:t>
      </w:r>
      <w:proofErr w:type="spellStart"/>
      <w:r w:rsidRPr="005870BA">
        <w:rPr>
          <w:rFonts w:ascii="Arial" w:hAnsi="Arial" w:cs="Arial"/>
          <w:sz w:val="20"/>
          <w:szCs w:val="20"/>
        </w:rPr>
        <w:t>τοπικότητα</w:t>
      </w:r>
      <w:proofErr w:type="spellEnd"/>
      <w:r w:rsidRPr="005870BA">
        <w:rPr>
          <w:rFonts w:ascii="Arial" w:hAnsi="Arial" w:cs="Arial"/>
          <w:sz w:val="20"/>
          <w:szCs w:val="20"/>
        </w:rPr>
        <w:t>. Λέτε ότι θα έχουν όφελος, γενικώς, οι τοπικές κοινωνίες, αναφερθήκατε στους αγρότες κ.λπ. Ήρθε, μάλιστα, εδώ και εκπρόσωπος των ΤΟΕΒ και των ΓΟΕΒ και δήλωσε ότι θα σας επαινέσει, κύριε Υπουργέ, εάν το δει στην πράξη, έχει κάποιες αμφιβολίες προφανώς.</w:t>
      </w:r>
    </w:p>
    <w:p w:rsidR="004F1946" w:rsidRDefault="004F1946" w:rsidP="003B0B50">
      <w:pPr>
        <w:spacing w:line="480" w:lineRule="auto"/>
        <w:ind w:firstLine="720"/>
        <w:jc w:val="both"/>
        <w:rPr>
          <w:rFonts w:ascii="Arial" w:hAnsi="Arial" w:cs="Arial"/>
          <w:sz w:val="20"/>
          <w:szCs w:val="20"/>
        </w:rPr>
      </w:pPr>
      <w:r>
        <w:rPr>
          <w:rFonts w:ascii="Arial" w:hAnsi="Arial" w:cs="Arial"/>
          <w:sz w:val="20"/>
          <w:szCs w:val="20"/>
        </w:rPr>
        <w:t xml:space="preserve"> Υπήρξαν, μάλιστα, και Βουλευτές που υποστήριξαν ότι, με βάση τους ενεργειακούς συνεταιρισμούς στον αγροτικό τομέα, θα μειωθεί το κόστος παραγωγής κατά 50%. Βεβαίως, θα μου πείτε ότι ο καθένας μπορεί να λέει ό,τι θέλει, χωρίς να το αποδεικνύει, φυσικά. Αλλά, ας δούμε τώρα στην ουσία τι σχέση έχουν αυτά με τη φτώχεια και την μικρομεσαία αγροτιά.</w:t>
      </w:r>
      <w:r w:rsidR="005870BA">
        <w:rPr>
          <w:rFonts w:ascii="Arial" w:hAnsi="Arial" w:cs="Arial"/>
          <w:sz w:val="20"/>
          <w:szCs w:val="20"/>
        </w:rPr>
        <w:t xml:space="preserve"> </w:t>
      </w:r>
      <w:r>
        <w:rPr>
          <w:rFonts w:ascii="Arial" w:hAnsi="Arial" w:cs="Arial"/>
          <w:sz w:val="20"/>
          <w:szCs w:val="20"/>
        </w:rPr>
        <w:t xml:space="preserve">Καταρχήν, από τη γενικότερη </w:t>
      </w:r>
      <w:proofErr w:type="spellStart"/>
      <w:r>
        <w:rPr>
          <w:rFonts w:ascii="Arial" w:hAnsi="Arial" w:cs="Arial"/>
          <w:sz w:val="20"/>
          <w:szCs w:val="20"/>
        </w:rPr>
        <w:t>αντιαγροτική</w:t>
      </w:r>
      <w:proofErr w:type="spellEnd"/>
      <w:r>
        <w:rPr>
          <w:rFonts w:ascii="Arial" w:hAnsi="Arial" w:cs="Arial"/>
          <w:sz w:val="20"/>
          <w:szCs w:val="20"/>
        </w:rPr>
        <w:t xml:space="preserve"> πολιτική και της κυβέρνησης ΣΥ.ΡΙΖ.Α., η οποία εφαρμόζει με ευλάβεια την κοινή αγροτική πολιτική της Ε.Ε., μικροί και μεσαίοι αγρότες θα ξεκληριστούν έτσι και αλλιώς απ' αυτή την πολιτική. </w:t>
      </w:r>
    </w:p>
    <w:p w:rsidR="004F1946" w:rsidRDefault="004F1946" w:rsidP="005870BA">
      <w:pPr>
        <w:spacing w:line="480" w:lineRule="auto"/>
        <w:ind w:firstLine="720"/>
        <w:jc w:val="both"/>
        <w:rPr>
          <w:rFonts w:ascii="Arial" w:hAnsi="Arial" w:cs="Arial"/>
          <w:sz w:val="20"/>
          <w:szCs w:val="20"/>
        </w:rPr>
      </w:pPr>
      <w:r>
        <w:rPr>
          <w:rFonts w:ascii="Arial" w:hAnsi="Arial" w:cs="Arial"/>
          <w:sz w:val="20"/>
          <w:szCs w:val="20"/>
        </w:rPr>
        <w:t xml:space="preserve">Όλοι σας κόπτεσθε, όλα τα κόμματα, δηλαδή, για την ανάπτυξη, όμως, του πρωτογενούς τομέα κι εδώ έρχομαι στα επιστημονικά σας πεδία, κύριε Υπουργέ. Μπορεί να υπάρξει ανάπτυξη του πρωτογενούς τομέα, χωρίς αυτό να έχει την προϋπόθεση ότι θα πρέπει και στον αγροτικό τομέα, στον πρωτογενή τομέα να υπάρχουν μεγάλες ανταγωνιστικές αγροτικές επιχειρήσεις; Εάν αυτό είναι σωστό, στην πράξη σημαίνει ότι οι μικροί και μεσαίοι αγρότες θα πρέπει να ξεκληριστούν μόνο από την ανάπτυξη, αυτή την ανάπτυξη που θέλετε εσείς, δηλαδή την καπιταλιστική ανάπτυξη και στον αγροτικό τομέα. Άλλωστε, με κάθε ευκαιρία, η κυβέρνησή σας υποστηρίζει ότι θα μετατρέψετε τους αγρότες σε επιχειρηματίες, διότι μόνον αυτοί μπορούν να επιβιώσουν και ότι εσείς μπορείτε να το κάνετε καλύτερα από τους άλλους. Η αλήθεια είναι ότι αυτοί που θα επενδύσουν στους ενεργειακούς συνεταιρισμούς θα είναι, καταρχήν, επιχειρήσεις που δραστηριοποιούνται στον </w:t>
      </w:r>
      <w:proofErr w:type="spellStart"/>
      <w:r>
        <w:rPr>
          <w:rFonts w:ascii="Arial" w:hAnsi="Arial" w:cs="Arial"/>
          <w:sz w:val="20"/>
          <w:szCs w:val="20"/>
        </w:rPr>
        <w:t>αγροδιατροφικό</w:t>
      </w:r>
      <w:proofErr w:type="spellEnd"/>
      <w:r>
        <w:rPr>
          <w:rFonts w:ascii="Arial" w:hAnsi="Arial" w:cs="Arial"/>
          <w:sz w:val="20"/>
          <w:szCs w:val="20"/>
        </w:rPr>
        <w:t xml:space="preserve"> τομέα, κεφάλαια, δηλαδή, που δραστηριοποιούνται σ’ αυτόν τον τομέα και σίγουρα ορισμένοι, το τονίζω, </w:t>
      </w:r>
      <w:proofErr w:type="spellStart"/>
      <w:r>
        <w:rPr>
          <w:rFonts w:ascii="Arial" w:hAnsi="Arial" w:cs="Arial"/>
          <w:sz w:val="20"/>
          <w:szCs w:val="20"/>
        </w:rPr>
        <w:t>μεγαλοαγρότες</w:t>
      </w:r>
      <w:proofErr w:type="spellEnd"/>
      <w:r>
        <w:rPr>
          <w:rFonts w:ascii="Arial" w:hAnsi="Arial" w:cs="Arial"/>
          <w:sz w:val="20"/>
          <w:szCs w:val="20"/>
        </w:rPr>
        <w:t>, μόνον αυτοί. Δεν αφορά την μικρομεσαία αγροτιά και αυτό το νομοσχέδιο.</w:t>
      </w:r>
    </w:p>
    <w:p w:rsidR="004F1946" w:rsidRDefault="004F1946" w:rsidP="00627987">
      <w:pPr>
        <w:spacing w:line="480" w:lineRule="auto"/>
        <w:ind w:firstLine="720"/>
        <w:jc w:val="both"/>
        <w:rPr>
          <w:rFonts w:ascii="Arial" w:hAnsi="Arial" w:cs="Arial"/>
          <w:sz w:val="20"/>
          <w:szCs w:val="20"/>
        </w:rPr>
      </w:pPr>
      <w:r>
        <w:rPr>
          <w:rFonts w:ascii="Arial" w:hAnsi="Arial" w:cs="Arial"/>
          <w:sz w:val="20"/>
          <w:szCs w:val="20"/>
        </w:rPr>
        <w:t>Αυτό που δεν αμφισβητήθηκε από τη μέχρι τώρα συζήτηση στην επιτροπή είναι ότι η όλη προσπάθεια, πέραν όλων όσων έχετε πει, της προώθησης, δηλαδή, των ενεργειακών κοινοτήτων, αποτελεί αναπόσπαστο κομμάτι της γενικότερης πολιτικής της Ε.Ε., της πολιτικής της πλήρους απελευθέρωσης της αγοράς, μέσα εδώ είναι ενταγμένο. Βέβαια, για τους εργαζόμενους και τα λαϊκά στρώματα σημασία έχει τι έχουν να κερδίσουν απ' αυτή την απελευθέρωση και, βεβαίως, για να απαντηθεί αυτό το ερώτημα θα πρέπει ο ίδιος ο λαός να λάβει υπόψη του και την εμπειρία που έχει μέχρι τώρα. Τι έγινε μέχρι τώρα; Τι κέρδισε ο λαός, δηλαδή, από την απελευθέρωση από τα μέσα της δεκαετίας του ’90;</w:t>
      </w:r>
    </w:p>
    <w:p w:rsidR="004F1946" w:rsidRDefault="004F1946" w:rsidP="00627987">
      <w:pPr>
        <w:spacing w:line="480" w:lineRule="auto"/>
        <w:ind w:firstLine="720"/>
        <w:jc w:val="both"/>
        <w:rPr>
          <w:rFonts w:ascii="Arial" w:hAnsi="Arial" w:cs="Arial"/>
          <w:sz w:val="20"/>
          <w:szCs w:val="20"/>
        </w:rPr>
      </w:pPr>
      <w:r>
        <w:rPr>
          <w:rFonts w:ascii="Arial" w:hAnsi="Arial" w:cs="Arial"/>
          <w:sz w:val="20"/>
          <w:szCs w:val="20"/>
        </w:rPr>
        <w:lastRenderedPageBreak/>
        <w:t xml:space="preserve">Να σας θυμίσω ότι τότε, ΠΑ.ΣΟ.Κ. και Ν.Δ. μας έλεγαν ότι η απελευθέρωση και ο ανταγωνισμός των ομίλων θα ωφελήσουν τον λαϊκό καταναλωτή, θα δημιουργήσουν δε χιλιάδες θέσεις εργασίας, καλοπληρωμένης, μάλιστα, εργασίας, ισχυρίζονταν ότι η πράσινη ανάπτυξη, η στροφή στις ανανεώσιμες πηγές ενέργειας, θα οδηγήσει στην προστασία του περιβάλλοντος και στην αναβάθμιση της ζωής μας και όλα τα υπόλοιπα κόμματα προπαγάνδιζαν τα καθολικά οφέλη που θα έχει η πράσινη ανάπτυξη στην περιβόητη </w:t>
      </w:r>
      <w:proofErr w:type="spellStart"/>
      <w:r>
        <w:rPr>
          <w:rFonts w:ascii="Arial" w:hAnsi="Arial" w:cs="Arial"/>
          <w:sz w:val="20"/>
          <w:szCs w:val="20"/>
        </w:rPr>
        <w:t>μεταλιγνιτική</w:t>
      </w:r>
      <w:proofErr w:type="spellEnd"/>
      <w:r>
        <w:rPr>
          <w:rFonts w:ascii="Arial" w:hAnsi="Arial" w:cs="Arial"/>
          <w:sz w:val="20"/>
          <w:szCs w:val="20"/>
        </w:rPr>
        <w:t xml:space="preserve"> εποχή. Τότε, όμως, μόνο το Κόμμα μας αποκάλυψε τους πραγματικούς στόχους αυτής της πολιτικής της πράσινης ανάπτυξης. Αποκάλυψε πως στόχος της απελευθέρωσης απ’ αυτήν την κρατική προστασία της ενέργειας και άλλων στρατηγικών τομέων της οικονομίας δεν ήταν η λαϊκή ευημερία, αλλά η δημιουργία κερδοφόρων πεδίων τοποθέτησης </w:t>
      </w:r>
      <w:proofErr w:type="spellStart"/>
      <w:r>
        <w:rPr>
          <w:rFonts w:ascii="Arial" w:hAnsi="Arial" w:cs="Arial"/>
          <w:sz w:val="20"/>
          <w:szCs w:val="20"/>
        </w:rPr>
        <w:t>υπερσυσσωρευμένων</w:t>
      </w:r>
      <w:proofErr w:type="spellEnd"/>
      <w:r>
        <w:rPr>
          <w:rFonts w:ascii="Arial" w:hAnsi="Arial" w:cs="Arial"/>
          <w:sz w:val="20"/>
          <w:szCs w:val="20"/>
        </w:rPr>
        <w:t xml:space="preserve"> κεφαλαίων των επιχειρηματικών ομίλων.</w:t>
      </w:r>
    </w:p>
    <w:p w:rsidR="004F1946" w:rsidRDefault="004F1946" w:rsidP="005870BA">
      <w:pPr>
        <w:spacing w:line="480" w:lineRule="auto"/>
        <w:ind w:firstLine="720"/>
        <w:jc w:val="both"/>
        <w:rPr>
          <w:rFonts w:ascii="Arial" w:hAnsi="Arial" w:cs="Arial"/>
          <w:sz w:val="20"/>
          <w:szCs w:val="20"/>
        </w:rPr>
      </w:pPr>
      <w:r>
        <w:rPr>
          <w:rFonts w:ascii="Arial" w:hAnsi="Arial" w:cs="Arial"/>
          <w:sz w:val="20"/>
          <w:szCs w:val="20"/>
        </w:rPr>
        <w:t xml:space="preserve">Τι έδειξε η ζωή: Είχαμε ή δεν είχαμε δραστική μείωση της </w:t>
      </w:r>
      <w:proofErr w:type="spellStart"/>
      <w:r>
        <w:rPr>
          <w:rFonts w:ascii="Arial" w:hAnsi="Arial" w:cs="Arial"/>
          <w:sz w:val="20"/>
          <w:szCs w:val="20"/>
        </w:rPr>
        <w:t>λιγνιτικής</w:t>
      </w:r>
      <w:proofErr w:type="spellEnd"/>
      <w:r>
        <w:rPr>
          <w:rFonts w:ascii="Arial" w:hAnsi="Arial" w:cs="Arial"/>
          <w:sz w:val="20"/>
          <w:szCs w:val="20"/>
        </w:rPr>
        <w:t xml:space="preserve"> παραγωγής; Οι απολύσεις των εργαζομένων, οι εργολαβίες, η αύξηση της ανεργίας, οι απλήρωτοι εργαζόμενοι, όλα αυτά ήταν γνήσια τέκνα της καπιταλιστικής ανάπτυξης και της απελευθέρωσης της ανεργίας. Αυτά ήταν τα αποτελέσματα.</w:t>
      </w:r>
      <w:r w:rsidR="005870BA">
        <w:rPr>
          <w:rFonts w:ascii="Arial" w:hAnsi="Arial" w:cs="Arial"/>
          <w:sz w:val="20"/>
          <w:szCs w:val="20"/>
        </w:rPr>
        <w:t xml:space="preserve"> </w:t>
      </w:r>
      <w:r>
        <w:rPr>
          <w:rFonts w:ascii="Arial" w:hAnsi="Arial" w:cs="Arial"/>
          <w:sz w:val="20"/>
          <w:szCs w:val="20"/>
        </w:rPr>
        <w:t xml:space="preserve">Η Δ.Ε.Η., για παράδειγμα, μείωσε τη </w:t>
      </w:r>
      <w:proofErr w:type="spellStart"/>
      <w:r>
        <w:rPr>
          <w:rFonts w:ascii="Arial" w:hAnsi="Arial" w:cs="Arial"/>
          <w:sz w:val="20"/>
          <w:szCs w:val="20"/>
        </w:rPr>
        <w:t>λιγνιτική</w:t>
      </w:r>
      <w:proofErr w:type="spellEnd"/>
      <w:r>
        <w:rPr>
          <w:rFonts w:ascii="Arial" w:hAnsi="Arial" w:cs="Arial"/>
          <w:sz w:val="20"/>
          <w:szCs w:val="20"/>
        </w:rPr>
        <w:t xml:space="preserve"> της παραγωγή το 2016 κατά 23%, μετά από μια μείωση που έγινε το 2015 κατά 14,5%, με αποτέλεσμα να αξιοποιείται ως στρατηγικό καύσιμο για ηλεκτροπαραγωγή το φυσικό αέριο, που αυξάνει, βεβαίως, και την ενεργειακή εξάρτηση της χώρας μας και τη σπατάλη ενέργειας. </w:t>
      </w:r>
    </w:p>
    <w:p w:rsidR="004F1946" w:rsidRDefault="004F1946" w:rsidP="00627987">
      <w:pPr>
        <w:spacing w:line="480" w:lineRule="auto"/>
        <w:ind w:firstLine="720"/>
        <w:jc w:val="both"/>
        <w:rPr>
          <w:rFonts w:ascii="Arial" w:hAnsi="Arial" w:cs="Arial"/>
          <w:sz w:val="20"/>
          <w:szCs w:val="20"/>
        </w:rPr>
      </w:pPr>
      <w:r>
        <w:rPr>
          <w:rFonts w:ascii="Arial" w:hAnsi="Arial" w:cs="Arial"/>
          <w:sz w:val="20"/>
          <w:szCs w:val="20"/>
        </w:rPr>
        <w:t>Υπήρξε, πράγματι, αυτά τα χρόνια ανάπτυξη της παραγωγικότητας, θεαματική ανάπτυξη του κλάδου της ενέργειας. Υπήρξε, όμως, ταυτόχρονα και θεαματική ανάπτυξη των κερδών των επιχειρηματικών ομίλων που δραστηριοποιήθηκαν στον κλάδο. Αυτή, ακριβώς, η ανάπτυξη βασίστηκε στις θυσίες των λαϊκών στρωμάτων, στις θυσίες των εργαζομένων, που όχι μόνο δεν ωφελήθηκαν από την αύξηση της παραγωγικότητας όλη αυτή την περίοδο, αλλά είδαν να πολλαπλασιάζονται τα λεγόμενα πράσινα τέλη, να αυξάνονται τα τιμολόγια ηλεκτρικού ρεύματος κατά 48,5%, ενώ οι σχετικοί κρατικοί φόροι για τα νοικοκυριά αυξήθηκαν κατά 147%. Σήμερα που μιλάμε οι συνολικές οφειλές προς τη Δ.Ε.Η. από τη χαμηλή και τη μέση τάση νομίζω ότι φτάνουν το 1,65 δις € περίπου, μπορεί να είναι και περισσότερα και από αυτά, το μεγαλύτερο μέρος αφορά τα χρέη λαϊκών νοικοκυριών.</w:t>
      </w:r>
    </w:p>
    <w:p w:rsidR="004F1946" w:rsidRDefault="004F1946" w:rsidP="005870BA">
      <w:pPr>
        <w:spacing w:line="480" w:lineRule="auto"/>
        <w:ind w:firstLine="720"/>
        <w:jc w:val="both"/>
        <w:rPr>
          <w:rFonts w:ascii="Arial" w:hAnsi="Arial" w:cs="Arial"/>
          <w:sz w:val="20"/>
          <w:szCs w:val="20"/>
        </w:rPr>
      </w:pPr>
      <w:r>
        <w:rPr>
          <w:rFonts w:ascii="Arial" w:hAnsi="Arial" w:cs="Arial"/>
          <w:sz w:val="20"/>
          <w:szCs w:val="20"/>
        </w:rPr>
        <w:lastRenderedPageBreak/>
        <w:t>Η ίδια εικόνα, όμως, προσέξτε και εδώ είναι το αξιοσημείωτο, παρουσιάζεται και σε άλλες χώρες όπου έχει προχωρήσει η απελευθέρωση της Ε.Ε., που έχει προχωρήσει η απελευθέρωση της αγοράς ενέργειας. Χώρες όπως η Δανία, η Σουηδία, η Ιρλανδία, η Βρετανία, γνώρισαν αυξήσεις τιμολογίων στην οικιακή κατανάλωση, μεγαλύτερες από 100%.</w:t>
      </w:r>
      <w:r w:rsidR="005870BA">
        <w:rPr>
          <w:rFonts w:ascii="Arial" w:hAnsi="Arial" w:cs="Arial"/>
          <w:sz w:val="20"/>
          <w:szCs w:val="20"/>
        </w:rPr>
        <w:t xml:space="preserve"> Μήπως, όμως</w:t>
      </w:r>
      <w:r>
        <w:rPr>
          <w:rFonts w:ascii="Arial" w:hAnsi="Arial" w:cs="Arial"/>
          <w:sz w:val="20"/>
          <w:szCs w:val="20"/>
        </w:rPr>
        <w:t xml:space="preserve"> επιβεβαιώθηκαν αυτά τα ζητήματα σε σχέση με όσα λέγατε για τους εργαζομένους; Οι εργαζόμενοι ήταν 36.000 το 1994 στη Δ.Ε.Η. και σήμερα είναι 18.000 και αυτοί που έμειναν γνώρισαν συνεχείς ετήσιες μειώσεις που σήμερα φτάνουν τα 750 εκατ. €. Νέοι εργαζόμενοι προσλαμβάνονται με μαύρες, ευέλικτες εργασιακές σχέσεις, με </w:t>
      </w:r>
      <w:proofErr w:type="spellStart"/>
      <w:r>
        <w:rPr>
          <w:rFonts w:ascii="Arial" w:hAnsi="Arial" w:cs="Arial"/>
          <w:sz w:val="20"/>
          <w:szCs w:val="20"/>
        </w:rPr>
        <w:t>ολιγόμηνες</w:t>
      </w:r>
      <w:proofErr w:type="spellEnd"/>
      <w:r>
        <w:rPr>
          <w:rFonts w:ascii="Arial" w:hAnsi="Arial" w:cs="Arial"/>
          <w:sz w:val="20"/>
          <w:szCs w:val="20"/>
        </w:rPr>
        <w:t xml:space="preserve"> συμβάσεις στους υπεργολάβους, με επιβολή ατομικών συμβάσεων. Έχω πάρα πολλά στοιχεία, εν πάση περιπτώσει, δεν μας παίρνει ο χρόνος, όπως και να έχει κανείς δεν μπορεί να κρύψει τους κερδισμένους και τους χαμένους απ' αυτήν την απελευθέρωση που συντελέστηκε. Αυτό θα συνεχίσει να γίνεται σε μικρότερο ή σε μεγαλύτερο βαθμό. Αυτοί, όμως, θα είναι τάση και τα επόμενα χρόνια.</w:t>
      </w:r>
    </w:p>
    <w:p w:rsidR="005870BA" w:rsidRDefault="004F1946" w:rsidP="005870BA">
      <w:pPr>
        <w:spacing w:line="480" w:lineRule="auto"/>
        <w:ind w:firstLine="851"/>
        <w:jc w:val="both"/>
        <w:rPr>
          <w:rFonts w:ascii="Arial" w:hAnsi="Arial" w:cs="Arial"/>
          <w:sz w:val="20"/>
          <w:szCs w:val="20"/>
        </w:rPr>
      </w:pPr>
      <w:r>
        <w:rPr>
          <w:rFonts w:ascii="Arial" w:hAnsi="Arial" w:cs="Arial"/>
          <w:sz w:val="20"/>
          <w:szCs w:val="20"/>
        </w:rPr>
        <w:t>Να έρθω τώρα σε ένα ζήτημα, κύριε Υπουργέ, που δεν έχει άμεση σχέση με το νομοσχέδιο, αλλά έχει σχέση με το ζήτημα που συζητάμε.</w:t>
      </w:r>
      <w:r w:rsidR="005870BA">
        <w:rPr>
          <w:rFonts w:ascii="Arial" w:hAnsi="Arial" w:cs="Arial"/>
          <w:sz w:val="20"/>
          <w:szCs w:val="20"/>
        </w:rPr>
        <w:t xml:space="preserve"> </w:t>
      </w:r>
      <w:r>
        <w:rPr>
          <w:rFonts w:ascii="Arial" w:hAnsi="Arial" w:cs="Arial"/>
          <w:sz w:val="20"/>
          <w:szCs w:val="20"/>
        </w:rPr>
        <w:t xml:space="preserve">Εσείς υποστηρίξατε ότι πουλάτε μόνο τους </w:t>
      </w:r>
      <w:proofErr w:type="spellStart"/>
      <w:r>
        <w:rPr>
          <w:rFonts w:ascii="Arial" w:hAnsi="Arial" w:cs="Arial"/>
          <w:sz w:val="20"/>
          <w:szCs w:val="20"/>
        </w:rPr>
        <w:t>λιγνιτικούς</w:t>
      </w:r>
      <w:proofErr w:type="spellEnd"/>
      <w:r>
        <w:rPr>
          <w:rFonts w:ascii="Arial" w:hAnsi="Arial" w:cs="Arial"/>
          <w:sz w:val="20"/>
          <w:szCs w:val="20"/>
        </w:rPr>
        <w:t xml:space="preserve"> σταθμούς της Δ.Ε.Η. και, μάλιστα, ότι δεν συζητάτε για τους υδροηλεκτρικούς. Σωστά!</w:t>
      </w:r>
      <w:r w:rsidR="005870BA">
        <w:rPr>
          <w:rFonts w:ascii="Arial" w:hAnsi="Arial" w:cs="Arial"/>
          <w:sz w:val="20"/>
          <w:szCs w:val="20"/>
        </w:rPr>
        <w:t xml:space="preserve"> Ναι, αλλά ξέρετε, εκτός από αυτούς που πουλάνε, υπάρχουν και αυτοί που αγοράζουν. Εσείς πουλάτε. Αν αυτοί που αγοράζουν θέλουν να τα πάρουν όλα μαζί, για να αυξήσουν την κερδοφορία τους, τι θα γίνει; Είναι σε εξέλιξη τώρα η ιστορία, να βγάλετε στο σφυρί 4 </w:t>
      </w:r>
      <w:proofErr w:type="spellStart"/>
      <w:r w:rsidR="005870BA">
        <w:rPr>
          <w:rFonts w:ascii="Arial" w:hAnsi="Arial" w:cs="Arial"/>
          <w:sz w:val="20"/>
          <w:szCs w:val="20"/>
        </w:rPr>
        <w:t>λιγνιτικές</w:t>
      </w:r>
      <w:proofErr w:type="spellEnd"/>
      <w:r w:rsidR="005870BA">
        <w:rPr>
          <w:rFonts w:ascii="Arial" w:hAnsi="Arial" w:cs="Arial"/>
          <w:sz w:val="20"/>
          <w:szCs w:val="20"/>
        </w:rPr>
        <w:t xml:space="preserve"> μονάδες. Θέλω να μου πείτε τι θα κάνετε, αν δεν έρθει κανένας να τις πάρει και ζητήσουν ταυτόχρονα μαζί με αυτές τις 4 και υδροηλεκτρικούς σταθμούς. Θα μου πείτε, μα πως το σκεφτήκατε αυτό; Φαντάζομαι, ότι έχετε υπόψη σας τις δηλώσεις του Μυτιληναίου, που δραστηριοποιείται στον κλάδο. Σας είπε, ότι «δεν μας κάνουν μόνο αυτές οι 4, θέλουμε και υδροηλεκτρικά». Προφανώς, θα υπάρξει και πίεση προς αυτή την κατεύθυνση. Τότε τι θα κάνετε;</w:t>
      </w:r>
    </w:p>
    <w:p w:rsidR="005870BA" w:rsidRDefault="005870BA" w:rsidP="005870BA">
      <w:pPr>
        <w:spacing w:line="480" w:lineRule="auto"/>
        <w:ind w:firstLine="851"/>
        <w:jc w:val="both"/>
        <w:rPr>
          <w:rFonts w:ascii="Arial" w:hAnsi="Arial" w:cs="Arial"/>
          <w:sz w:val="20"/>
          <w:szCs w:val="20"/>
        </w:rPr>
      </w:pPr>
      <w:r>
        <w:rPr>
          <w:rFonts w:ascii="Arial" w:hAnsi="Arial" w:cs="Arial"/>
          <w:sz w:val="20"/>
          <w:szCs w:val="20"/>
        </w:rPr>
        <w:t>ΓΕΩΡΓΙΟΣ ΣΤΑΘΑΚΗΣ</w:t>
      </w:r>
      <w:r w:rsidR="002A5EF4">
        <w:rPr>
          <w:rFonts w:ascii="Arial" w:hAnsi="Arial" w:cs="Arial"/>
          <w:sz w:val="20"/>
          <w:szCs w:val="20"/>
        </w:rPr>
        <w:t xml:space="preserve"> </w:t>
      </w:r>
      <w:r>
        <w:rPr>
          <w:rFonts w:ascii="Arial" w:hAnsi="Arial" w:cs="Arial"/>
          <w:sz w:val="20"/>
          <w:szCs w:val="20"/>
        </w:rPr>
        <w:t xml:space="preserve">(Υπουργός Περιβάλλοντος και Ενέργειας): Πίεση υπήρξε μέχρι τώρα. </w:t>
      </w:r>
    </w:p>
    <w:p w:rsidR="004F1946" w:rsidRDefault="004F1946" w:rsidP="007B0402">
      <w:pPr>
        <w:spacing w:line="480" w:lineRule="auto"/>
        <w:ind w:firstLine="851"/>
        <w:jc w:val="both"/>
        <w:rPr>
          <w:rFonts w:ascii="Arial" w:hAnsi="Arial" w:cs="Arial"/>
          <w:sz w:val="20"/>
          <w:szCs w:val="20"/>
        </w:rPr>
      </w:pPr>
      <w:r>
        <w:rPr>
          <w:rFonts w:ascii="Arial" w:hAnsi="Arial" w:cs="Arial"/>
          <w:sz w:val="20"/>
          <w:szCs w:val="20"/>
        </w:rPr>
        <w:t>ΑΘΑΝΑΣΙΟΣ ΒΑΡΔΑΛΗΣ</w:t>
      </w:r>
      <w:r w:rsidR="005870BA">
        <w:rPr>
          <w:rFonts w:ascii="Arial" w:hAnsi="Arial" w:cs="Arial"/>
          <w:sz w:val="20"/>
          <w:szCs w:val="20"/>
        </w:rPr>
        <w:t xml:space="preserve"> </w:t>
      </w:r>
      <w:r>
        <w:rPr>
          <w:rFonts w:ascii="Arial" w:hAnsi="Arial" w:cs="Arial"/>
          <w:sz w:val="20"/>
          <w:szCs w:val="20"/>
        </w:rPr>
        <w:t xml:space="preserve">(Ειδικός Αγορητής του ΚΚΕ): Βεβαίως, υπήρξε. Μια που το θέτετε έτσι, επειδή υπήρξε και αντισταθήκαμε, ας δούμε γενικότερα το τι συνέβη στη Δ.Ε.Η. από το 1995 μέχρι τώρα. Ξεκινήσαμε από μια μετοχή στην Δ.Ε.Η. και αυτή στο κράτος, </w:t>
      </w:r>
      <w:r w:rsidRPr="00682B65">
        <w:rPr>
          <w:rFonts w:ascii="Arial" w:hAnsi="Arial" w:cs="Arial"/>
          <w:sz w:val="20"/>
          <w:szCs w:val="20"/>
        </w:rPr>
        <w:t xml:space="preserve">φτάσαμε </w:t>
      </w:r>
      <w:r>
        <w:rPr>
          <w:rFonts w:ascii="Arial" w:hAnsi="Arial" w:cs="Arial"/>
          <w:sz w:val="20"/>
          <w:szCs w:val="20"/>
        </w:rPr>
        <w:t xml:space="preserve">στο 49% καταρχήν στην ιδιωτικοποίηση, φτάσαμε στην μικρή Δ.Ε.Η., τώρα πουλάμε </w:t>
      </w:r>
      <w:r w:rsidRPr="00682B65">
        <w:rPr>
          <w:rFonts w:ascii="Arial" w:hAnsi="Arial" w:cs="Arial"/>
          <w:sz w:val="20"/>
          <w:szCs w:val="20"/>
        </w:rPr>
        <w:t>4 λιγνιτικές μονάδες</w:t>
      </w:r>
      <w:r>
        <w:rPr>
          <w:rFonts w:ascii="Arial" w:hAnsi="Arial" w:cs="Arial"/>
          <w:sz w:val="20"/>
          <w:szCs w:val="20"/>
        </w:rPr>
        <w:t>. Έχουν μια ιστορία. Εμείς είμαστε σίγουροι, ότι θα πουλήσετε και υδροηλεκτρικά, αργά ή γρήγορα, είτε εσείς είτε οι επόμενοι, γιατί εκεί πάει η ιστορία. Σε κάθε  περίπτωση όμως, πείτε μας τι έχει σκοπό να κάνετε για να ξέρουμε να κρίνουμε και τα λεγόμενα του καθένα.</w:t>
      </w:r>
      <w:r w:rsidR="005870BA">
        <w:rPr>
          <w:rFonts w:ascii="Arial" w:hAnsi="Arial" w:cs="Arial"/>
          <w:sz w:val="20"/>
          <w:szCs w:val="20"/>
        </w:rPr>
        <w:t xml:space="preserve"> Ευχαριστώ.</w:t>
      </w:r>
    </w:p>
    <w:p w:rsidR="004F1946" w:rsidRDefault="004F1946" w:rsidP="00932464">
      <w:pPr>
        <w:spacing w:line="480" w:lineRule="auto"/>
        <w:ind w:firstLine="851"/>
        <w:jc w:val="both"/>
        <w:rPr>
          <w:rFonts w:ascii="Arial" w:hAnsi="Arial" w:cs="Arial"/>
          <w:sz w:val="20"/>
          <w:szCs w:val="20"/>
        </w:rPr>
      </w:pPr>
      <w:r>
        <w:rPr>
          <w:rFonts w:ascii="Arial" w:hAnsi="Arial" w:cs="Arial"/>
          <w:sz w:val="20"/>
          <w:szCs w:val="20"/>
        </w:rPr>
        <w:t>ΧΑΡΑ ΚΑΦΑΝΤΑΡΗ</w:t>
      </w:r>
      <w:r w:rsidR="005870BA">
        <w:rPr>
          <w:rFonts w:ascii="Arial" w:hAnsi="Arial" w:cs="Arial"/>
          <w:sz w:val="20"/>
          <w:szCs w:val="20"/>
        </w:rPr>
        <w:t xml:space="preserve"> </w:t>
      </w:r>
      <w:r>
        <w:rPr>
          <w:rFonts w:ascii="Arial" w:hAnsi="Arial" w:cs="Arial"/>
          <w:sz w:val="20"/>
          <w:szCs w:val="20"/>
        </w:rPr>
        <w:t>(Πρόεδρος της Επιτροπής): Το λόγο έχει ο κ. Λαζαρίδης.</w:t>
      </w:r>
    </w:p>
    <w:p w:rsidR="004F1946" w:rsidRDefault="004F1946" w:rsidP="007B0402">
      <w:pPr>
        <w:spacing w:line="480" w:lineRule="auto"/>
        <w:ind w:firstLine="851"/>
        <w:jc w:val="both"/>
        <w:rPr>
          <w:rFonts w:ascii="Arial" w:hAnsi="Arial" w:cs="Arial"/>
          <w:sz w:val="20"/>
          <w:szCs w:val="20"/>
        </w:rPr>
      </w:pPr>
      <w:r>
        <w:rPr>
          <w:rFonts w:ascii="Arial" w:hAnsi="Arial" w:cs="Arial"/>
          <w:sz w:val="20"/>
          <w:szCs w:val="20"/>
        </w:rPr>
        <w:t>ΓΕΩΡΓΙΟΣ ΛΑΖΑΡΙΔΗΣ</w:t>
      </w:r>
      <w:r w:rsidR="005870BA">
        <w:rPr>
          <w:rFonts w:ascii="Arial" w:hAnsi="Arial" w:cs="Arial"/>
          <w:sz w:val="20"/>
          <w:szCs w:val="20"/>
        </w:rPr>
        <w:t xml:space="preserve"> </w:t>
      </w:r>
      <w:r>
        <w:rPr>
          <w:rFonts w:ascii="Arial" w:hAnsi="Arial" w:cs="Arial"/>
          <w:sz w:val="20"/>
          <w:szCs w:val="20"/>
        </w:rPr>
        <w:t>(Ειδικός Αγορητής των ΑΝΕΛ): Κυρίες και κύριοι συνάδελφοι, οι συμπράξεις για την παραγωγή και διάθεση ενέργειας είναι πολύ σημαντικός θεσμός, που άργησε να αναπτυχθεί στη χώρα μας. Το εν λόγω νομοσχέδιο για τις ενεργειακές κοινότητες, έχει ως κύριο στόχο να ενισχύσει την αξιοποίηση των ανανεώσιμων πηγών ενέργειας από μικρές επιχειρήσεις ΟΤΑ, αλλά και ιδιώτες, ώστε εκτός από καταναλωτές να γίνουν και παραγωγοί ηλεκτρικής ενέργειας, με σημαντικά οφέλη στη μείωση του κόστους ενέργειας που καταναλώνουν.</w:t>
      </w:r>
    </w:p>
    <w:p w:rsidR="004F1946" w:rsidRDefault="004F1946" w:rsidP="007B0402">
      <w:pPr>
        <w:spacing w:line="480" w:lineRule="auto"/>
        <w:ind w:firstLine="851"/>
        <w:jc w:val="both"/>
        <w:rPr>
          <w:rFonts w:ascii="Arial" w:hAnsi="Arial" w:cs="Arial"/>
          <w:sz w:val="20"/>
          <w:szCs w:val="20"/>
        </w:rPr>
      </w:pPr>
      <w:r>
        <w:rPr>
          <w:rFonts w:ascii="Arial" w:hAnsi="Arial" w:cs="Arial"/>
          <w:sz w:val="20"/>
          <w:szCs w:val="20"/>
        </w:rPr>
        <w:t>Το νέο νομοσχέδιο πραγματεύεται τη δημιουργία ενός κατάλληλου θεσμικού πλαισίου, για την καταπολέμηση της ενεργειακής φτώχειας στην Ελλάδα. Οι συμπολίτες μας θα μπορούν να συμβάλουν αποφασιστικά στην ενεργειακή μετάβαση της χώρας, καθώς θα μπορούν να γίνουν οι ίδιοι παραγωγοί καθαρής ενέργειας και να μην στηρίζονται πλέον στους κεντρικούς κρατικούς μηχανισμούς, με βασική αρχή του νομοσχεδίου τη διάχυση του οφέλους στα μέλη της ενεργειακής κοινότητας και κυρίως της τοπικής κοινωνίας. Μεταξύ άλλων, με τον τρόπο αυτό, επιδιώκεται η ενίσχυση της αποκέντρωσης της παραγωγής.</w:t>
      </w:r>
    </w:p>
    <w:p w:rsidR="004F1946" w:rsidRDefault="004F1946" w:rsidP="007B0402">
      <w:pPr>
        <w:spacing w:line="480" w:lineRule="auto"/>
        <w:ind w:firstLine="851"/>
        <w:jc w:val="both"/>
        <w:rPr>
          <w:rFonts w:ascii="Arial" w:hAnsi="Arial" w:cs="Arial"/>
          <w:sz w:val="20"/>
          <w:szCs w:val="20"/>
        </w:rPr>
      </w:pPr>
      <w:r>
        <w:rPr>
          <w:rFonts w:ascii="Arial" w:hAnsi="Arial" w:cs="Arial"/>
          <w:sz w:val="20"/>
          <w:szCs w:val="20"/>
        </w:rPr>
        <w:t xml:space="preserve">Στο σχέδιο νόμου περιγράφονται αναλυτικά ο τρόπος σύστασης των ενεργειακών κοινοτήτων, ο τύπος και το ελάχιστο περιεχόμενο του καταστατικού τους, όπως ρυθμίζονται και θέματα λύσης, συγχώνευσης ή μετατροπής των κοινοτήτων, ανάλογα με την περίπτωση. Δημιουργείται χώρος για συμπράξεις και διασφαλίζεται η ισότητα μεταξύ των εμπλεκόμενων φορέων. Όλοι έχουν ίσο δικαίωμα στην λήψη αποφάσεων, μέσα στην ενεργειακή κοινότητα. Γι' </w:t>
      </w:r>
      <w:r>
        <w:rPr>
          <w:rFonts w:ascii="Arial" w:hAnsi="Arial" w:cs="Arial"/>
          <w:sz w:val="20"/>
          <w:szCs w:val="20"/>
        </w:rPr>
        <w:lastRenderedPageBreak/>
        <w:t>αυτό το λόγο έχει προβλεφθεί να αντιστοιχεί μια ψήφος σε κάθε μέλος, ανεξαρτήτως του συνεταιριστικού μεριδίου που κατέχει. Οι ρυθμίσεις αυτές είναι πολύ σημαντικές, όσο και τα κίνητρα. Οι ενεργειακές κοινότητες θα μπορούν να αξιοποιούν τον εικονικό ενεργειακό συμψηφισμό, κάτι που προς το παρόν επιτρέπεται μόνο στους κατ' επάγγελμα αγρότες και νομικά πρόσωπα δημοσίου ή ιδιωτικού δικαίου, που επιδιώκουν κοινωφελείς ή άλλους δημοσίου συμφέροντος σκοπούς και κυρίως, οι ενεργειακές κοινότητες θα μπορούν να χρηματοδοτηθούν βάσει του πλαισίου που θέτουν οι ν.4399 και ν.4430, που ψηφίστηκαν το 2016 και σε λοιπά συγχρηματοδοτούμενα προγράμματα και δίνουν το στίγμα αυτής της κυβέρνησης, την ενίσχυση του συνεργατισμού της κοινωνίας της ανάπτυξης και της οικονομίας.</w:t>
      </w:r>
    </w:p>
    <w:p w:rsidR="004F1946" w:rsidRDefault="004F1946" w:rsidP="007B0402">
      <w:pPr>
        <w:spacing w:line="480" w:lineRule="auto"/>
        <w:ind w:firstLine="851"/>
        <w:jc w:val="both"/>
        <w:rPr>
          <w:rFonts w:ascii="Arial" w:hAnsi="Arial" w:cs="Arial"/>
          <w:sz w:val="20"/>
          <w:szCs w:val="20"/>
        </w:rPr>
      </w:pPr>
      <w:r>
        <w:rPr>
          <w:rFonts w:ascii="Arial" w:hAnsi="Arial" w:cs="Arial"/>
          <w:sz w:val="20"/>
          <w:szCs w:val="20"/>
        </w:rPr>
        <w:t>Κυρίες και κύριοι συνάδελφοι, η Ελλάδα θα είναι η πρώτη ευρωπαϊκή χώρα θα έχει ενσωματώσει τις κοινοτικές οδηγίες, με τις οποίες προωθείται η κοινωνική οικονομία στον ενεργειακό τομέα μέσω ενεργειακών συνεταιρισμών, που θα μπορούν να παράγουν και να διαχειρίζονται ενέργεια σε όλα της τα στάδια, κατανάλωση, προμήθεια, διανομή, αποθήκευση, σε τοπικό και περιφερειακό επίπεδο, με διπλό όφελος τόσο για τις κοινότητες όσο και για το περιβάλλον. Οι Ανεξάρτητοι Έλληνες κάναμε χθες τις παρατηρήσεις μας, αλλά κυρίως συμφωνούμε να δίδεται η δυνατότητα σε κάποιον συνεταιρισμό να φτιάξει ένα δίκτυο και να καλύπτει ανάγκες με φθηνότερη ενεργεία και να υποστηρίξει αυτούς που δεν έχουν να πληρώσουν προνοώντας ένα ποσοστό κοινωνικής ενέργειας, αλλά κυρίως να τονίσουμε ότι το νομοσχέδιο δεν αφορά μόνο αγρότες, ιδιωτικές επιχειρήσεις ή συνεταιρισμούς που παράγουν ενέργεια για αυτοπαραγωγή ή πολίτες των νησιών, αλλά ακόμη και ανθρώπους της πόλης που θέλουν να σχηματίσουν έναν ενεργειακό συνεταιρισμό για να συμμετάσχουν σε προγράμματα ενεργειακής αναβάθμισης της πολυκατοικίας τους. Είναι σημαντικό που δίνεται αυτή η δυνατότητα σε συμπολίτες μας, που σίγουρα θα την εκμεταλλευτούν.</w:t>
      </w:r>
    </w:p>
    <w:p w:rsidR="004F1946" w:rsidRDefault="002A5EF4" w:rsidP="007B0402">
      <w:pPr>
        <w:spacing w:line="480" w:lineRule="auto"/>
        <w:ind w:firstLine="851"/>
        <w:jc w:val="both"/>
        <w:rPr>
          <w:rFonts w:ascii="Arial" w:hAnsi="Arial" w:cs="Arial"/>
          <w:sz w:val="20"/>
          <w:szCs w:val="20"/>
        </w:rPr>
      </w:pPr>
      <w:r>
        <w:rPr>
          <w:rFonts w:ascii="Arial" w:hAnsi="Arial" w:cs="Arial"/>
          <w:sz w:val="20"/>
          <w:szCs w:val="20"/>
        </w:rPr>
        <w:t>Οι ΑΝΕΛ λέμε ναι</w:t>
      </w:r>
      <w:r w:rsidR="004F1946">
        <w:rPr>
          <w:rFonts w:ascii="Arial" w:hAnsi="Arial" w:cs="Arial"/>
          <w:sz w:val="20"/>
          <w:szCs w:val="20"/>
        </w:rPr>
        <w:t xml:space="preserve"> επί της αρχής, επί των άρθρων και επί του συνόλου. </w:t>
      </w:r>
    </w:p>
    <w:p w:rsidR="004F1946" w:rsidRDefault="004F1946" w:rsidP="00842D3A">
      <w:pPr>
        <w:spacing w:line="480" w:lineRule="auto"/>
        <w:ind w:firstLine="851"/>
        <w:jc w:val="both"/>
        <w:rPr>
          <w:rFonts w:ascii="Arial" w:hAnsi="Arial" w:cs="Arial"/>
          <w:sz w:val="20"/>
          <w:szCs w:val="20"/>
        </w:rPr>
      </w:pPr>
      <w:r>
        <w:rPr>
          <w:rFonts w:ascii="Arial" w:hAnsi="Arial" w:cs="Arial"/>
          <w:sz w:val="20"/>
          <w:szCs w:val="20"/>
        </w:rPr>
        <w:t>ΧΑΡΑ ΚΑΦΑΝΤΑΡΗ</w:t>
      </w:r>
      <w:r w:rsidR="00FA59E6">
        <w:rPr>
          <w:rFonts w:ascii="Arial" w:hAnsi="Arial" w:cs="Arial"/>
          <w:sz w:val="20"/>
          <w:szCs w:val="20"/>
        </w:rPr>
        <w:t xml:space="preserve"> </w:t>
      </w:r>
      <w:r>
        <w:rPr>
          <w:rFonts w:ascii="Arial" w:hAnsi="Arial" w:cs="Arial"/>
          <w:sz w:val="20"/>
          <w:szCs w:val="20"/>
        </w:rPr>
        <w:t xml:space="preserve">(Πρόεδρος της Επιτροπής): Το λόγο έχει ο κ. Μαυρωτάς. </w:t>
      </w:r>
    </w:p>
    <w:p w:rsidR="004F1946" w:rsidRDefault="004F1946" w:rsidP="00FA59E6">
      <w:pPr>
        <w:spacing w:line="480" w:lineRule="auto"/>
        <w:ind w:firstLine="851"/>
        <w:jc w:val="both"/>
        <w:rPr>
          <w:rFonts w:ascii="Arial" w:hAnsi="Arial" w:cs="Arial"/>
          <w:sz w:val="20"/>
          <w:szCs w:val="20"/>
        </w:rPr>
      </w:pPr>
      <w:r>
        <w:rPr>
          <w:rFonts w:ascii="Arial" w:hAnsi="Arial" w:cs="Arial"/>
          <w:sz w:val="20"/>
          <w:szCs w:val="20"/>
        </w:rPr>
        <w:t>ΓΕΩΡΓΙΟΣ ΜΑΥΡΩΤΑΣ</w:t>
      </w:r>
      <w:r w:rsidR="00FA59E6">
        <w:rPr>
          <w:rFonts w:ascii="Arial" w:hAnsi="Arial" w:cs="Arial"/>
          <w:sz w:val="20"/>
          <w:szCs w:val="20"/>
        </w:rPr>
        <w:t xml:space="preserve"> </w:t>
      </w:r>
      <w:r>
        <w:rPr>
          <w:rFonts w:ascii="Arial" w:hAnsi="Arial" w:cs="Arial"/>
          <w:sz w:val="20"/>
          <w:szCs w:val="20"/>
        </w:rPr>
        <w:t xml:space="preserve">(Ειδικός Αγορητής του Ποταμιού): </w:t>
      </w:r>
      <w:r w:rsidRPr="00842D3A">
        <w:rPr>
          <w:rFonts w:ascii="Arial" w:hAnsi="Arial" w:cs="Arial"/>
          <w:sz w:val="20"/>
          <w:szCs w:val="20"/>
        </w:rPr>
        <w:t>Ν</w:t>
      </w:r>
      <w:r>
        <w:rPr>
          <w:rFonts w:ascii="Arial" w:hAnsi="Arial" w:cs="Arial"/>
          <w:sz w:val="20"/>
          <w:szCs w:val="20"/>
        </w:rPr>
        <w:t xml:space="preserve">ομίζω ότι έχει γίνει μια αναλυτική και εποικοδομητική συζήτηση, ακούσαμε τους φορείς, μπήκαμε στη συζήτηση επί των άρθρων, έτσι όπως θα πρέπει να γίνονται τα πράγματα στο κοινοβουλευτικό έργο και όχι </w:t>
      </w:r>
      <w:r>
        <w:rPr>
          <w:rFonts w:ascii="Arial" w:hAnsi="Arial" w:cs="Arial"/>
          <w:sz w:val="20"/>
          <w:szCs w:val="20"/>
        </w:rPr>
        <w:lastRenderedPageBreak/>
        <w:t>με τροπολογίες της τελευταίας στιγμής, που βλέπουμε πάλι σήμερα στο νομοσχέδιο που έχουμε στην Ολομέλεια, στο οποίο έχουμε ήδη 16</w:t>
      </w:r>
      <w:r w:rsidRPr="00842D3A">
        <w:t xml:space="preserve"> </w:t>
      </w:r>
      <w:r w:rsidRPr="00842D3A">
        <w:rPr>
          <w:rFonts w:ascii="Arial" w:hAnsi="Arial" w:cs="Arial"/>
          <w:sz w:val="20"/>
          <w:szCs w:val="20"/>
        </w:rPr>
        <w:t>προς το παρόν</w:t>
      </w:r>
      <w:r>
        <w:rPr>
          <w:rFonts w:ascii="Arial" w:hAnsi="Arial" w:cs="Arial"/>
          <w:sz w:val="20"/>
          <w:szCs w:val="20"/>
        </w:rPr>
        <w:t>.</w:t>
      </w:r>
      <w:r w:rsidR="00FA59E6">
        <w:rPr>
          <w:rFonts w:ascii="Arial" w:hAnsi="Arial" w:cs="Arial"/>
          <w:sz w:val="20"/>
          <w:szCs w:val="20"/>
        </w:rPr>
        <w:t xml:space="preserve"> </w:t>
      </w:r>
      <w:r>
        <w:rPr>
          <w:rFonts w:ascii="Arial" w:hAnsi="Arial" w:cs="Arial"/>
          <w:sz w:val="20"/>
          <w:szCs w:val="20"/>
        </w:rPr>
        <w:t>Είπαμε για την αποκεντρωμένη παραγωγή, για τις τεχνολογικές δυνατότητες που πλέον είναι διαθέσιμες, έτσι ώστε να πάμε σε μικρότερα μεγέθη και να μιλάμε για μια παραγωγή από διάφορες τεχνολογίες, που μπορεί να συνδυασθεί και να βελτιστοποιήσουμε το ενεργειακό μείγμα και σε τοπικό επίπεδο. Είπαμε για τις συνέργειες που μπορεί να έχει και με άλλες δραστηριότητες, όπως είναι η διαχείριση των απορριμμάτων, όπως είναι η αφαλάτωση στα νησιά, όπως είναι ο συνδυασμός με κτηνοτροφικές δραστηριότητες και η παραγωγή βιοαερίου. Όλα αυτά, λοιπόν, τώρα αποκτούν ένα θεσμικό πλαίσιο, το οποίο μπορεί να τα βοηθήσει να βελτιώσουν γενικότερα το ενεργειακό μείγμα της χώρας μας.</w:t>
      </w:r>
    </w:p>
    <w:p w:rsidR="004F1946" w:rsidRDefault="004F1946" w:rsidP="007B0402">
      <w:pPr>
        <w:spacing w:line="480" w:lineRule="auto"/>
        <w:ind w:firstLine="851"/>
        <w:jc w:val="both"/>
        <w:rPr>
          <w:rFonts w:ascii="Arial" w:hAnsi="Arial" w:cs="Arial"/>
          <w:sz w:val="20"/>
          <w:szCs w:val="20"/>
        </w:rPr>
      </w:pPr>
      <w:r>
        <w:rPr>
          <w:rFonts w:ascii="Arial" w:hAnsi="Arial" w:cs="Arial"/>
          <w:sz w:val="20"/>
          <w:szCs w:val="20"/>
        </w:rPr>
        <w:t>Επίσης, κάτι που θεωρώ ιδιαίτερα σημαντικό, επειδή μιλάμε πολύ για την παραγωγή ενέργειας, είναι ότι δίνεται η δυνατότητα δημιουργίας εταιριών παροχής ενεργειακών υπηρεσιών, που κοιτάζουν την ενέργεια από την πλευρά ζήτησης, έτσι ώστε να επιτυγχάνουμε εξοικονόμηση ενέργειας, ενεργειακή αποδοτικότητα, γιατί αυτές είναι οι νέες τάσεις και αυτό μαζί με τη διασύνδεση των νησιών, με την αποκεντρωμένη παραγωγή, νομίζω ότι είναι αυτά που στα επόμενα χρόνια θα βελτιώσουν σημαντικά το ενεργειακό μείγμα της χώρας μας και στους τρεις πυλώνες της βιώσιμης ανάπτυξης, δηλαδή, στο οικονομικό κριτήριο, στο περιβαλλοντικό κριτήριο, αλλά και στο κοινωνικό κριτήριο.</w:t>
      </w:r>
    </w:p>
    <w:p w:rsidR="004F1946" w:rsidRPr="00B83A08" w:rsidRDefault="004F1946" w:rsidP="007B0402">
      <w:pPr>
        <w:spacing w:line="480" w:lineRule="auto"/>
        <w:ind w:firstLine="851"/>
        <w:jc w:val="both"/>
        <w:rPr>
          <w:rFonts w:ascii="Arial" w:hAnsi="Arial" w:cs="Arial"/>
          <w:sz w:val="20"/>
          <w:szCs w:val="20"/>
        </w:rPr>
      </w:pPr>
      <w:r>
        <w:rPr>
          <w:rFonts w:ascii="Arial" w:hAnsi="Arial" w:cs="Arial"/>
          <w:sz w:val="20"/>
          <w:szCs w:val="20"/>
        </w:rPr>
        <w:t>Σχετικά με τις νομοτεχνικές βελτιώσεις, είναι θετικό ότι τα 500</w:t>
      </w:r>
      <w:r w:rsidR="00FA59E6">
        <w:rPr>
          <w:rFonts w:ascii="Arial" w:hAnsi="Arial" w:cs="Arial"/>
          <w:sz w:val="20"/>
          <w:szCs w:val="20"/>
          <w:lang w:val="en-US"/>
        </w:rPr>
        <w:t>kW</w:t>
      </w:r>
      <w:r w:rsidRPr="00B83A08">
        <w:rPr>
          <w:rFonts w:ascii="Arial" w:hAnsi="Arial" w:cs="Arial"/>
          <w:sz w:val="20"/>
          <w:szCs w:val="20"/>
        </w:rPr>
        <w:t xml:space="preserve"> γίνονται</w:t>
      </w:r>
      <w:r>
        <w:rPr>
          <w:rFonts w:ascii="Arial" w:hAnsi="Arial" w:cs="Arial"/>
          <w:sz w:val="20"/>
          <w:szCs w:val="20"/>
        </w:rPr>
        <w:t xml:space="preserve"> 1</w:t>
      </w:r>
      <w:r>
        <w:rPr>
          <w:rFonts w:ascii="Arial" w:hAnsi="Arial" w:cs="Arial"/>
          <w:sz w:val="20"/>
          <w:szCs w:val="20"/>
          <w:lang w:val="en-US"/>
        </w:rPr>
        <w:t>MW</w:t>
      </w:r>
      <w:r w:rsidRPr="00B83A08">
        <w:rPr>
          <w:rFonts w:ascii="Arial" w:hAnsi="Arial" w:cs="Arial"/>
          <w:sz w:val="20"/>
          <w:szCs w:val="20"/>
        </w:rPr>
        <w:t>, δηλαδή</w:t>
      </w:r>
      <w:r>
        <w:rPr>
          <w:rFonts w:ascii="Arial" w:hAnsi="Arial" w:cs="Arial"/>
          <w:sz w:val="20"/>
          <w:szCs w:val="20"/>
        </w:rPr>
        <w:t xml:space="preserve"> 10</w:t>
      </w:r>
      <w:r w:rsidRPr="00B83A08">
        <w:rPr>
          <w:rFonts w:ascii="Arial" w:hAnsi="Arial" w:cs="Arial"/>
          <w:sz w:val="20"/>
          <w:szCs w:val="20"/>
        </w:rPr>
        <w:t>00k</w:t>
      </w:r>
      <w:r w:rsidR="00FA59E6">
        <w:rPr>
          <w:rFonts w:ascii="Arial" w:hAnsi="Arial" w:cs="Arial"/>
          <w:sz w:val="20"/>
          <w:szCs w:val="20"/>
        </w:rPr>
        <w:t>W</w:t>
      </w:r>
      <w:r>
        <w:rPr>
          <w:rFonts w:ascii="Arial" w:hAnsi="Arial" w:cs="Arial"/>
          <w:sz w:val="20"/>
          <w:szCs w:val="20"/>
        </w:rPr>
        <w:t>. Σε σχέση με τον ενεργειακό συμψηφισμό αυτό θα αυξήσει τους βαθμούς ελευθερίας του συστήματος και θα δώσει μεγαλύτερη ώθηση σε τέτοιες τεχνολογίες, όπως είναι η συμπαραγωγή ανανεώσιμες πηγές. Το 400.000 για το 2018, για την απευθείας ανάθεση από την ΡΑΕ είναι κάτι που το προβλέψαμε χθες. Υπάρχουν βέβαια και τα όρια που είπε και ο κ. Υπουργός, 135.000 ανά σύμβαση, οπότε εκεί πέρα, αν και κατακρίναμε το γεγονός ότι η απευθείας ανάθεση είναι ουσιαστικά το προβληματικό σημείο και όχι τόσο πολύ το γεγονός ότι η ΡΑΕ αναγκάζεται να κάνει το</w:t>
      </w:r>
      <w:r w:rsidRPr="00B83A08">
        <w:rPr>
          <w:rFonts w:ascii="Arial" w:hAnsi="Arial" w:cs="Arial"/>
          <w:sz w:val="20"/>
          <w:szCs w:val="20"/>
        </w:rPr>
        <w:t xml:space="preserve"> </w:t>
      </w:r>
      <w:r>
        <w:rPr>
          <w:rFonts w:ascii="Arial" w:hAnsi="Arial" w:cs="Arial"/>
          <w:sz w:val="20"/>
          <w:szCs w:val="20"/>
          <w:lang w:val="en-US"/>
        </w:rPr>
        <w:t>outsourcing</w:t>
      </w:r>
      <w:r w:rsidRPr="00B83A08">
        <w:rPr>
          <w:rFonts w:ascii="Arial" w:hAnsi="Arial" w:cs="Arial"/>
          <w:sz w:val="20"/>
          <w:szCs w:val="20"/>
        </w:rPr>
        <w:t xml:space="preserve">. </w:t>
      </w:r>
      <w:r w:rsidR="00FA59E6" w:rsidRPr="00FA59E6">
        <w:rPr>
          <w:rFonts w:ascii="Arial" w:hAnsi="Arial" w:cs="Arial"/>
          <w:sz w:val="20"/>
          <w:szCs w:val="20"/>
        </w:rPr>
        <w:t xml:space="preserve">Η </w:t>
      </w:r>
      <w:proofErr w:type="spellStart"/>
      <w:r w:rsidR="00FA59E6" w:rsidRPr="00FA59E6">
        <w:rPr>
          <w:rFonts w:ascii="Arial" w:hAnsi="Arial" w:cs="Arial"/>
          <w:sz w:val="20"/>
          <w:szCs w:val="20"/>
        </w:rPr>
        <w:t>υποστελέχωση</w:t>
      </w:r>
      <w:proofErr w:type="spellEnd"/>
      <w:r w:rsidR="00FA59E6" w:rsidRPr="00FA59E6">
        <w:rPr>
          <w:rFonts w:ascii="Arial" w:hAnsi="Arial" w:cs="Arial"/>
          <w:sz w:val="20"/>
          <w:szCs w:val="20"/>
        </w:rPr>
        <w:t xml:space="preserve"> της ΡΑΕ είναι ένα άλλο κεφάλαιο, το οποίο πρέπει να δει ο κ. Υπουργός.</w:t>
      </w:r>
    </w:p>
    <w:p w:rsidR="004F1946" w:rsidRDefault="004F1946" w:rsidP="00E26C26">
      <w:pPr>
        <w:spacing w:line="480" w:lineRule="auto"/>
        <w:ind w:firstLine="720"/>
        <w:jc w:val="both"/>
        <w:rPr>
          <w:rFonts w:ascii="Arial" w:hAnsi="Arial" w:cs="Arial"/>
          <w:sz w:val="20"/>
          <w:szCs w:val="20"/>
        </w:rPr>
      </w:pPr>
      <w:r>
        <w:rPr>
          <w:rFonts w:ascii="Arial" w:hAnsi="Arial" w:cs="Arial"/>
          <w:sz w:val="20"/>
          <w:szCs w:val="20"/>
        </w:rPr>
        <w:t>Μια αποσαφήνιση που είχαμε ζητήσει δεν έχει περιληφθ</w:t>
      </w:r>
      <w:r w:rsidR="00FA59E6">
        <w:rPr>
          <w:rFonts w:ascii="Arial" w:hAnsi="Arial" w:cs="Arial"/>
          <w:sz w:val="20"/>
          <w:szCs w:val="20"/>
        </w:rPr>
        <w:t>εί στις νομοτεχνικές βελτιώσεις -</w:t>
      </w:r>
      <w:r>
        <w:rPr>
          <w:rFonts w:ascii="Arial" w:hAnsi="Arial" w:cs="Arial"/>
          <w:sz w:val="20"/>
          <w:szCs w:val="20"/>
        </w:rPr>
        <w:t xml:space="preserve"> θα έχουμε την δυνατότητα</w:t>
      </w:r>
      <w:r w:rsidR="00FA59E6">
        <w:rPr>
          <w:rFonts w:ascii="Arial" w:hAnsi="Arial" w:cs="Arial"/>
          <w:sz w:val="20"/>
          <w:szCs w:val="20"/>
        </w:rPr>
        <w:t xml:space="preserve"> να το πούμε και στην Ολομέλεια -</w:t>
      </w:r>
      <w:r>
        <w:rPr>
          <w:rFonts w:ascii="Arial" w:hAnsi="Arial" w:cs="Arial"/>
          <w:sz w:val="20"/>
          <w:szCs w:val="20"/>
        </w:rPr>
        <w:t xml:space="preserve"> πιστεύουμε ότι γενικά η παράγραφος 1 του άρθρου 1, που είναι η πρόταση των 12 γραμμών, ίσως θα πρέπει να «σπάσει» λίγο για να γίνει πιο κατανοητή, γιατί έτσι μπορεί να δημιουργήσει ασάφειες και η βασικότερη ασάφεια, κατά τη γνώμη μου, συνδυάζεται με αυτό που υπάρχει στο άρθρο 4 στην παράγραφο 1ζ, όπου ενώ λέει ότι «για την παραγωγή, αποθήκευση, </w:t>
      </w:r>
      <w:proofErr w:type="spellStart"/>
      <w:r>
        <w:rPr>
          <w:rFonts w:ascii="Arial" w:hAnsi="Arial" w:cs="Arial"/>
          <w:sz w:val="20"/>
          <w:szCs w:val="20"/>
        </w:rPr>
        <w:t>ιδιοκατανάλωση</w:t>
      </w:r>
      <w:proofErr w:type="spellEnd"/>
      <w:r>
        <w:rPr>
          <w:rFonts w:ascii="Arial" w:hAnsi="Arial" w:cs="Arial"/>
          <w:sz w:val="20"/>
          <w:szCs w:val="20"/>
        </w:rPr>
        <w:t>, πώληση ηλεκτρικής ή θερμικής ενέργειας από σταθμούς ΑΠΕ και συμπαραγωγής». Στην παράγραφο 1ζ του άρθρου 4,  η θερμική και η ψυκτική ενεργεία δεν αναφέρεται πουθενά ότι θα είναι από ΑΠΕ ή από συμπαραγωγή, οπότε μπορεί να είναι και από συμβατικές πηγές, μιλάω για το άρθρο 4 παράγραφο 1ζ., ίσως αυτό θα πρέπει να διευκρινιστεί.</w:t>
      </w:r>
    </w:p>
    <w:p w:rsidR="004F1946" w:rsidRDefault="004F1946" w:rsidP="00E26C26">
      <w:pPr>
        <w:spacing w:line="480" w:lineRule="auto"/>
        <w:ind w:firstLine="720"/>
        <w:jc w:val="both"/>
        <w:rPr>
          <w:rFonts w:ascii="Arial" w:hAnsi="Arial" w:cs="Arial"/>
          <w:sz w:val="20"/>
          <w:szCs w:val="20"/>
        </w:rPr>
      </w:pPr>
      <w:r>
        <w:rPr>
          <w:rFonts w:ascii="Arial" w:hAnsi="Arial" w:cs="Arial"/>
          <w:sz w:val="20"/>
          <w:szCs w:val="20"/>
        </w:rPr>
        <w:t>Με αυτές τις παρατηρήσεις, 9 Ιανουαρίου είπαμε θα το συζητήσουμε στην Ολομέλεια, θα πρέπει να ξεκινήσει το νέο θεσμικό πλαίσιο, να δούμε πώς λειτουργεί ο Θεσμός και θα έχουμε, πιστεύω, τη δυνατότητα με επόμενες επεμβάσεις, αφού το δούμε πώς θα «περπατήσει», να το βελτιώσουμε ακόμα περαιτέρω.</w:t>
      </w:r>
    </w:p>
    <w:p w:rsidR="004F1946" w:rsidRDefault="004F1946" w:rsidP="00E26C26">
      <w:pPr>
        <w:spacing w:line="480" w:lineRule="auto"/>
        <w:ind w:firstLine="720"/>
        <w:jc w:val="both"/>
        <w:rPr>
          <w:rFonts w:ascii="Arial" w:hAnsi="Arial" w:cs="Arial"/>
          <w:sz w:val="20"/>
          <w:szCs w:val="20"/>
        </w:rPr>
      </w:pPr>
      <w:r>
        <w:rPr>
          <w:rFonts w:ascii="Arial" w:hAnsi="Arial" w:cs="Arial"/>
          <w:sz w:val="20"/>
          <w:szCs w:val="20"/>
        </w:rPr>
        <w:t>Ψηφίζουμε «επιφύλαξη» επί της αρχής και επί των άρθρων.</w:t>
      </w:r>
    </w:p>
    <w:p w:rsidR="00FA59E6" w:rsidRDefault="00FA59E6" w:rsidP="00E26C26">
      <w:pPr>
        <w:spacing w:line="480" w:lineRule="auto"/>
        <w:ind w:firstLine="720"/>
        <w:jc w:val="both"/>
        <w:rPr>
          <w:rFonts w:ascii="Arial" w:hAnsi="Arial" w:cs="Arial"/>
          <w:sz w:val="20"/>
          <w:szCs w:val="20"/>
        </w:rPr>
      </w:pPr>
      <w:r>
        <w:rPr>
          <w:rFonts w:ascii="Arial" w:hAnsi="Arial" w:cs="Arial"/>
          <w:sz w:val="20"/>
          <w:szCs w:val="20"/>
        </w:rPr>
        <w:t xml:space="preserve">Στο σημείο αυτό, η Πρόεδρος της Επιτροπής έκανε τη β΄ ανάγνωση του καταλόγου των μελών της Επιτροπής. Παρόντες ήταν οι βουλευτές κ.κ. </w:t>
      </w:r>
      <w:r w:rsidR="002A5EF4" w:rsidRPr="002A5EF4">
        <w:rPr>
          <w:rFonts w:ascii="Arial" w:hAnsi="Arial" w:cs="Arial"/>
          <w:sz w:val="20"/>
          <w:szCs w:val="20"/>
        </w:rPr>
        <w:t xml:space="preserve">Αραχωβίτης Σταύρος, Βράντζα Παναγιώτα, Γκαρά Αναστασία, Δημαράς Γιώργος, Δημητριάδης Δημήτρης (Μίμης), Δρίτσας Θεόδωρος, Καρά </w:t>
      </w:r>
      <w:proofErr w:type="spellStart"/>
      <w:r w:rsidR="002A5EF4" w:rsidRPr="002A5EF4">
        <w:rPr>
          <w:rFonts w:ascii="Arial" w:hAnsi="Arial" w:cs="Arial"/>
          <w:sz w:val="20"/>
          <w:szCs w:val="20"/>
        </w:rPr>
        <w:t>Γιουσούφ</w:t>
      </w:r>
      <w:proofErr w:type="spellEnd"/>
      <w:r w:rsidR="002A5EF4" w:rsidRPr="002A5EF4">
        <w:rPr>
          <w:rFonts w:ascii="Arial" w:hAnsi="Arial" w:cs="Arial"/>
          <w:sz w:val="20"/>
          <w:szCs w:val="20"/>
        </w:rPr>
        <w:t xml:space="preserve"> </w:t>
      </w:r>
      <w:proofErr w:type="spellStart"/>
      <w:r w:rsidR="002A5EF4" w:rsidRPr="002A5EF4">
        <w:rPr>
          <w:rFonts w:ascii="Arial" w:hAnsi="Arial" w:cs="Arial"/>
          <w:sz w:val="20"/>
          <w:szCs w:val="20"/>
        </w:rPr>
        <w:t>Αϊχάν</w:t>
      </w:r>
      <w:proofErr w:type="spellEnd"/>
      <w:r w:rsidR="002A5EF4" w:rsidRPr="002A5EF4">
        <w:rPr>
          <w:rFonts w:ascii="Arial" w:hAnsi="Arial" w:cs="Arial"/>
          <w:sz w:val="20"/>
          <w:szCs w:val="20"/>
        </w:rPr>
        <w:t xml:space="preserve">, Θεοφύλακτος Γιάννης, </w:t>
      </w:r>
      <w:proofErr w:type="spellStart"/>
      <w:r w:rsidR="002A5EF4" w:rsidRPr="002A5EF4">
        <w:rPr>
          <w:rFonts w:ascii="Arial" w:hAnsi="Arial" w:cs="Arial"/>
          <w:sz w:val="20"/>
          <w:szCs w:val="20"/>
        </w:rPr>
        <w:t>Ιγγλέζη</w:t>
      </w:r>
      <w:proofErr w:type="spellEnd"/>
      <w:r w:rsidR="002A5EF4" w:rsidRPr="002A5EF4">
        <w:rPr>
          <w:rFonts w:ascii="Arial" w:hAnsi="Arial" w:cs="Arial"/>
          <w:sz w:val="20"/>
          <w:szCs w:val="20"/>
        </w:rPr>
        <w:t xml:space="preserve"> Κατερίνα, Καματερός Ηλίας, Καραγιάννης Γιάννης, Καρακώστα Εύη, Καραναστάσης Απόστολος, Κάτσης Μάριος, Καφαντάρη Χαρά, Γκιόλας Ιωάννης, </w:t>
      </w:r>
      <w:proofErr w:type="spellStart"/>
      <w:r w:rsidR="002A5EF4" w:rsidRPr="002A5EF4">
        <w:rPr>
          <w:rFonts w:ascii="Arial" w:hAnsi="Arial" w:cs="Arial"/>
          <w:sz w:val="20"/>
          <w:szCs w:val="20"/>
        </w:rPr>
        <w:t>Ουρσουζίδης</w:t>
      </w:r>
      <w:proofErr w:type="spellEnd"/>
      <w:r w:rsidR="002A5EF4" w:rsidRPr="002A5EF4">
        <w:rPr>
          <w:rFonts w:ascii="Arial" w:hAnsi="Arial" w:cs="Arial"/>
          <w:sz w:val="20"/>
          <w:szCs w:val="20"/>
        </w:rPr>
        <w:t xml:space="preserve"> Γιώργος, Παπαδόπουλος Νίκος, Ριζούλης Ανδρέας, Σέλτσας Κωνσταντίνος, Σηφάκης Γιάννης, Σιμορέλης Χρήστος, Σπαρτινός Κώστας, Συρμαλένιος Νίκος, Τελιγιορίδου Ολυμπία, Τζάκρη Θεοδώρα, Τριανταφυλλίδης Αλέξανδρος, Αθανασίου Χαράλαμπος, Αντωνιάδης Ιωάννης, Αραμπατζή Φωτεινή, Δήμας Χρίστος, Κατσαφάδος Κωνσταντίνος, Κόνσολας Εμμανουήλ, Μπουκώρος Χρήστος, Μπούρας Αθανάσιος, Πλακιωτάκης Ιωάννης, Σκρέκας Κωνσταντίνος, Μανιάτης Ιωάννης, Τζελέπης Μιχαήλ, Ζαρούλια Ελένη, Παναγιώταρος Ηλίας, Σαχινίδης Ιωάννης, Βαρδαλής Αθανάσιος, Λαμπρούλης Γεώργιος, Δελής Ιωάννης, Καμμένος Δημήτριος, Λαζαρίδης Γεώργιος</w:t>
      </w:r>
      <w:r w:rsidR="0051671D">
        <w:rPr>
          <w:rFonts w:ascii="Arial" w:hAnsi="Arial" w:cs="Arial"/>
          <w:sz w:val="20"/>
          <w:szCs w:val="20"/>
        </w:rPr>
        <w:t>, Γεωργιάδης Μάριος</w:t>
      </w:r>
      <w:r w:rsidR="002A5EF4" w:rsidRPr="002A5EF4">
        <w:rPr>
          <w:rFonts w:ascii="Arial" w:hAnsi="Arial" w:cs="Arial"/>
          <w:sz w:val="20"/>
          <w:szCs w:val="20"/>
        </w:rPr>
        <w:t xml:space="preserve"> και Μαυρωτάς Γεώργιος.</w:t>
      </w:r>
    </w:p>
    <w:p w:rsidR="004F1946" w:rsidRPr="00317101" w:rsidRDefault="004F1946" w:rsidP="00E26C26">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w:t>
      </w:r>
      <w:r w:rsidR="00FA59E6">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317101">
        <w:rPr>
          <w:rFonts w:ascii="Arial" w:hAnsi="Arial" w:cs="Arial"/>
          <w:sz w:val="20"/>
          <w:szCs w:val="20"/>
        </w:rPr>
        <w:t>:</w:t>
      </w:r>
      <w:r>
        <w:rPr>
          <w:rFonts w:ascii="Arial" w:hAnsi="Arial" w:cs="Arial"/>
          <w:sz w:val="20"/>
          <w:szCs w:val="20"/>
        </w:rPr>
        <w:t xml:space="preserve"> Ευχαριστούμε, το λόγο έχει ο κ. Παπαδόπουλος.</w:t>
      </w:r>
    </w:p>
    <w:p w:rsidR="004F1946" w:rsidRDefault="004F1946" w:rsidP="00FA59E6">
      <w:pPr>
        <w:spacing w:line="480" w:lineRule="auto"/>
        <w:ind w:firstLine="720"/>
        <w:jc w:val="both"/>
        <w:rPr>
          <w:rFonts w:ascii="Arial" w:hAnsi="Arial" w:cs="Arial"/>
          <w:sz w:val="20"/>
          <w:szCs w:val="20"/>
        </w:rPr>
      </w:pPr>
      <w:r>
        <w:rPr>
          <w:rFonts w:ascii="Arial" w:hAnsi="Arial" w:cs="Arial"/>
          <w:sz w:val="20"/>
          <w:szCs w:val="20"/>
        </w:rPr>
        <w:t>ΝΙΚΟΛΑΟΣ ΠΑΠΑΔΟΠΟΥΛΟΣ</w:t>
      </w:r>
      <w:r w:rsidRPr="00A23745">
        <w:rPr>
          <w:rFonts w:ascii="Arial" w:hAnsi="Arial" w:cs="Arial"/>
          <w:sz w:val="20"/>
          <w:szCs w:val="20"/>
        </w:rPr>
        <w:t>:</w:t>
      </w:r>
      <w:r w:rsidR="00FA59E6">
        <w:rPr>
          <w:rFonts w:ascii="Arial" w:hAnsi="Arial" w:cs="Arial"/>
          <w:sz w:val="20"/>
          <w:szCs w:val="20"/>
        </w:rPr>
        <w:t xml:space="preserve"> Ευχαριστώ κυρία Πρόεδρε. </w:t>
      </w:r>
      <w:r>
        <w:rPr>
          <w:rFonts w:ascii="Arial" w:hAnsi="Arial" w:cs="Arial"/>
          <w:sz w:val="20"/>
          <w:szCs w:val="20"/>
        </w:rPr>
        <w:t>Θα ήθελα να πω δύο πράγματα. Όσον αφορά για τους αγρότες σύντροφε Υπουργέ, είναι ένα νομοσχέδιο που πιστεύω θα βοηθήσει πάρα πολύ τον αγροτικό τομέα, ειδικά το ζήτημα της ενέργειας, γιατί συμμετέχει σε μεγάλο ποσοστό στο κόστος παραγωγής και άρα θα βοηθήσει πάρα πολύ.</w:t>
      </w:r>
      <w:r w:rsidR="00FA59E6">
        <w:rPr>
          <w:rFonts w:ascii="Arial" w:hAnsi="Arial" w:cs="Arial"/>
          <w:sz w:val="20"/>
          <w:szCs w:val="20"/>
        </w:rPr>
        <w:t xml:space="preserve"> </w:t>
      </w:r>
      <w:r>
        <w:rPr>
          <w:rFonts w:ascii="Arial" w:hAnsi="Arial" w:cs="Arial"/>
          <w:sz w:val="20"/>
          <w:szCs w:val="20"/>
        </w:rPr>
        <w:t xml:space="preserve">Θα ήθελα να τονίσω εδώ ότι οι ΤΟΕΒ- το είπε και ο κ. Μανιάτης αυτό- είναι οι κατεξοχήν οργανισμοί οι οποίοι χρησιμοποιούν ρεύμα για την διακίνηση και το μοίρασμα του νερού σε όλους τους αγρότες, άρα θα το χρειαστούν όλοι αυτοί οι οργανισμοί, γιατί έχουν και το χώρο όπου μπορούν να έχουν είτε φωτοβολταϊκά, είτε οτιδήποτε άλλο. </w:t>
      </w:r>
    </w:p>
    <w:p w:rsidR="004F1946" w:rsidRDefault="004F1946" w:rsidP="00E26C26">
      <w:pPr>
        <w:spacing w:line="480" w:lineRule="auto"/>
        <w:ind w:firstLine="720"/>
        <w:jc w:val="both"/>
        <w:rPr>
          <w:rFonts w:ascii="Arial" w:hAnsi="Arial" w:cs="Arial"/>
          <w:sz w:val="20"/>
          <w:szCs w:val="20"/>
        </w:rPr>
      </w:pPr>
      <w:r>
        <w:rPr>
          <w:rFonts w:ascii="Arial" w:hAnsi="Arial" w:cs="Arial"/>
          <w:sz w:val="20"/>
          <w:szCs w:val="20"/>
        </w:rPr>
        <w:t>Εκείνο που θέλει μια μεγάλη προσοχή είναι στο πού θα τοποθετηθούν, να έχουμε διευκρινίσεις, δεν υπάρχει αυτή τη στιγμή λόγος, κατά τη γνώμη μου, να πάμε σε γη υψηλής παραγωγικότητας. Οι αγρότες έχουν πολλά κτίσματα στα οποία μπορούν να το κάνουν και στις οροφές και στα πρανή και στους μικρούς δρόμους που έχουν στα χωράφια και στα κανάλια και υπάρχουν πάρα πολλοί χώροι που μπορούν να μπουν αυτά ώστε να διαφυλάξουμε τη γη και δεν θα ήθελα να μιλήσω για την αξία της γης.</w:t>
      </w:r>
    </w:p>
    <w:p w:rsidR="004F1946" w:rsidRDefault="004F1946" w:rsidP="00E26C26">
      <w:pPr>
        <w:spacing w:line="480" w:lineRule="auto"/>
        <w:ind w:firstLine="720"/>
        <w:jc w:val="both"/>
        <w:rPr>
          <w:rFonts w:ascii="Arial" w:hAnsi="Arial" w:cs="Arial"/>
          <w:sz w:val="20"/>
          <w:szCs w:val="20"/>
        </w:rPr>
      </w:pPr>
      <w:r>
        <w:rPr>
          <w:rFonts w:ascii="Arial" w:hAnsi="Arial" w:cs="Arial"/>
          <w:sz w:val="20"/>
          <w:szCs w:val="20"/>
        </w:rPr>
        <w:t xml:space="preserve">Πρώτον. Πρέπει να καταλάβουν μερικοί, ότι ο Έλληνας παραγωγός- γενικά όλοι οι αγρότες- είναι </w:t>
      </w:r>
      <w:proofErr w:type="spellStart"/>
      <w:r>
        <w:rPr>
          <w:rFonts w:ascii="Arial" w:hAnsi="Arial" w:cs="Arial"/>
          <w:sz w:val="20"/>
          <w:szCs w:val="20"/>
        </w:rPr>
        <w:t>εμποροπαραγωγοί</w:t>
      </w:r>
      <w:proofErr w:type="spellEnd"/>
      <w:r>
        <w:rPr>
          <w:rFonts w:ascii="Arial" w:hAnsi="Arial" w:cs="Arial"/>
          <w:sz w:val="20"/>
          <w:szCs w:val="20"/>
        </w:rPr>
        <w:t xml:space="preserve">. Τι σημαίνει </w:t>
      </w:r>
      <w:proofErr w:type="spellStart"/>
      <w:r>
        <w:rPr>
          <w:rFonts w:ascii="Arial" w:hAnsi="Arial" w:cs="Arial"/>
          <w:sz w:val="20"/>
          <w:szCs w:val="20"/>
        </w:rPr>
        <w:t>εμποροπαραγωγός</w:t>
      </w:r>
      <w:proofErr w:type="spellEnd"/>
      <w:r>
        <w:rPr>
          <w:rFonts w:ascii="Arial" w:hAnsi="Arial" w:cs="Arial"/>
          <w:sz w:val="20"/>
          <w:szCs w:val="20"/>
        </w:rPr>
        <w:t xml:space="preserve">; Ότι έχουν και ένα κόστος, άρα πουλάνε και αποσβένουν και το κόστος. Αυτό είναι μια μορφή επιχειρηματικότητας, γιατί μας κατηγορούν, ότι θα κάνουμε τον αγρότη επιχειρηματία, τι επιχειρηματία, </w:t>
      </w:r>
      <w:proofErr w:type="spellStart"/>
      <w:r>
        <w:rPr>
          <w:rFonts w:ascii="Arial" w:hAnsi="Arial" w:cs="Arial"/>
          <w:sz w:val="20"/>
          <w:szCs w:val="20"/>
        </w:rPr>
        <w:t>Μποδοσάκη</w:t>
      </w:r>
      <w:proofErr w:type="spellEnd"/>
      <w:r>
        <w:rPr>
          <w:rFonts w:ascii="Arial" w:hAnsi="Arial" w:cs="Arial"/>
          <w:sz w:val="20"/>
          <w:szCs w:val="20"/>
        </w:rPr>
        <w:t>; Αυτή είναι η δράση του αγρότη και ο αγρότης παίρνει την διαφορά, ανάλογα το προϊόν του, δεν έχει υπεραξία, έχει αξία χρήσης. Άρα, όσο περισσότερη αξία έχει αυτό το προϊόν που βγάζει τόσο περισσότερο αμείβεται. Ορισμένων το μυαλό είναι κολλημένο, ότι εμείς θα κάνουμε επιχειρηματία τον αγρότη.</w:t>
      </w:r>
    </w:p>
    <w:p w:rsidR="004F1946" w:rsidRDefault="004F1946" w:rsidP="00FA59E6">
      <w:pPr>
        <w:spacing w:line="480" w:lineRule="auto"/>
        <w:ind w:firstLine="720"/>
        <w:jc w:val="both"/>
        <w:rPr>
          <w:rFonts w:ascii="Arial" w:hAnsi="Arial" w:cs="Arial"/>
          <w:sz w:val="20"/>
          <w:szCs w:val="20"/>
        </w:rPr>
      </w:pPr>
      <w:r>
        <w:rPr>
          <w:rFonts w:ascii="Arial" w:hAnsi="Arial" w:cs="Arial"/>
          <w:sz w:val="20"/>
          <w:szCs w:val="20"/>
        </w:rPr>
        <w:t xml:space="preserve">Δεύτερον. Πριν μερικά χρόνια οι αγρότες ήταν το 50% και τώρα είναι λιγότεροι- και στον σοσιαλισμό έγινε αυτό. Γιατί γίνεται αυτό; Θέλουν εργατικά χέρια και τα παίρνουν από τους αγρότες, διότι από εκεί είναι η μεγάλη «μάνα», η οποία έχει τροφοδοτήσει τους εργάτες, αλλά αυτό δεν σημαίνει ότι θα μειώνεται επ` άπειρον. Εμείς χρειάζεται να το αντιστρέψουμε λίγο, </w:t>
      </w:r>
      <w:r>
        <w:rPr>
          <w:rFonts w:ascii="Arial" w:hAnsi="Arial" w:cs="Arial"/>
          <w:sz w:val="20"/>
          <w:szCs w:val="20"/>
        </w:rPr>
        <w:lastRenderedPageBreak/>
        <w:t>γιατί θέλουμε ο κόσμος να πάει στην επαρχία και να γίνει η αποκέντρωση, γιατί αυτό το μοντέλο φτάνει στα όρια του. Άρα, οι πολιτικές οι οποίες εξασκούμε είναι προς αυτή την κατεύθυνση, ώστε να έχουμε επαναπατρισμό.</w:t>
      </w:r>
      <w:r w:rsidR="00FA59E6">
        <w:rPr>
          <w:rFonts w:ascii="Arial" w:hAnsi="Arial" w:cs="Arial"/>
          <w:sz w:val="20"/>
          <w:szCs w:val="20"/>
        </w:rPr>
        <w:t xml:space="preserve"> </w:t>
      </w:r>
      <w:r>
        <w:rPr>
          <w:rFonts w:ascii="Arial" w:hAnsi="Arial" w:cs="Arial"/>
          <w:sz w:val="20"/>
          <w:szCs w:val="20"/>
        </w:rPr>
        <w:t xml:space="preserve">Πάντοτε οι συνεταιρισμοί ή οι συλλογικότητες δεν βοηθάνε τον μεγάλο παραγωγό, βοηθάνε το μικρό παραγωγό. Ο </w:t>
      </w:r>
      <w:r w:rsidRPr="00387C0B">
        <w:rPr>
          <w:rFonts w:ascii="Arial" w:hAnsi="Arial" w:cs="Arial"/>
          <w:sz w:val="20"/>
          <w:szCs w:val="20"/>
        </w:rPr>
        <w:t>μεγάλο</w:t>
      </w:r>
      <w:r>
        <w:rPr>
          <w:rFonts w:ascii="Arial" w:hAnsi="Arial" w:cs="Arial"/>
          <w:sz w:val="20"/>
          <w:szCs w:val="20"/>
        </w:rPr>
        <w:t>ς</w:t>
      </w:r>
      <w:r w:rsidRPr="00387C0B">
        <w:rPr>
          <w:rFonts w:ascii="Arial" w:hAnsi="Arial" w:cs="Arial"/>
          <w:sz w:val="20"/>
          <w:szCs w:val="20"/>
        </w:rPr>
        <w:t xml:space="preserve"> παραγωγό</w:t>
      </w:r>
      <w:r>
        <w:rPr>
          <w:rFonts w:ascii="Arial" w:hAnsi="Arial" w:cs="Arial"/>
          <w:sz w:val="20"/>
          <w:szCs w:val="20"/>
        </w:rPr>
        <w:t xml:space="preserve">ς έχει τη δυνατότητα να κάνει τα πάντα, όπως καταλαβαίνετε και </w:t>
      </w:r>
      <w:proofErr w:type="spellStart"/>
      <w:r>
        <w:rPr>
          <w:rFonts w:ascii="Arial" w:hAnsi="Arial" w:cs="Arial"/>
          <w:sz w:val="20"/>
          <w:szCs w:val="20"/>
        </w:rPr>
        <w:t>φωτοβολταϊκό</w:t>
      </w:r>
      <w:proofErr w:type="spellEnd"/>
      <w:r>
        <w:rPr>
          <w:rFonts w:ascii="Arial" w:hAnsi="Arial" w:cs="Arial"/>
          <w:sz w:val="20"/>
          <w:szCs w:val="20"/>
        </w:rPr>
        <w:t xml:space="preserve"> μπορεί να έχει ήδη και άλλα πράγματα, διότι οι χρηματοδοτήσεις του είναι διαφορετικές. Το πρόβλημα είναι ο μικρός παραγωγός. Πως ο μικρός </w:t>
      </w:r>
      <w:r w:rsidRPr="00513686">
        <w:rPr>
          <w:rFonts w:ascii="Arial" w:hAnsi="Arial" w:cs="Arial"/>
          <w:sz w:val="20"/>
          <w:szCs w:val="20"/>
        </w:rPr>
        <w:t>παραγωγός</w:t>
      </w:r>
      <w:r>
        <w:rPr>
          <w:rFonts w:ascii="Arial" w:hAnsi="Arial" w:cs="Arial"/>
          <w:sz w:val="20"/>
          <w:szCs w:val="20"/>
        </w:rPr>
        <w:t xml:space="preserve"> θα πάει σε αυτό το αγαθό;  Άρα, οι συνεταιρισμοί είναι η λύση.</w:t>
      </w:r>
    </w:p>
    <w:p w:rsidR="004F1946" w:rsidRDefault="004F1946" w:rsidP="00E26C26">
      <w:pPr>
        <w:spacing w:line="480" w:lineRule="auto"/>
        <w:ind w:firstLine="720"/>
        <w:jc w:val="both"/>
        <w:rPr>
          <w:rFonts w:ascii="Arial" w:hAnsi="Arial" w:cs="Arial"/>
          <w:sz w:val="20"/>
          <w:szCs w:val="20"/>
        </w:rPr>
      </w:pPr>
      <w:r>
        <w:rPr>
          <w:rFonts w:ascii="Arial" w:hAnsi="Arial" w:cs="Arial"/>
          <w:sz w:val="20"/>
          <w:szCs w:val="20"/>
        </w:rPr>
        <w:t xml:space="preserve">Πιο παλιά τι κάναμε; Όλοι οι μικροί αγρότες ήταν στους πιστωτικούς συνεταιρισμούς και στους άλλους που είχαμε, όλοι με το μερίδιό τους, με 1000 δρχ. τότε συμμετοχή. Άρα μην </w:t>
      </w:r>
      <w:proofErr w:type="spellStart"/>
      <w:r>
        <w:rPr>
          <w:rFonts w:ascii="Arial" w:hAnsi="Arial" w:cs="Arial"/>
          <w:sz w:val="20"/>
          <w:szCs w:val="20"/>
        </w:rPr>
        <w:t>απολυτοποιούμε</w:t>
      </w:r>
      <w:proofErr w:type="spellEnd"/>
      <w:r>
        <w:rPr>
          <w:rFonts w:ascii="Arial" w:hAnsi="Arial" w:cs="Arial"/>
          <w:sz w:val="20"/>
          <w:szCs w:val="20"/>
        </w:rPr>
        <w:t xml:space="preserve"> τα πράγματα, ο συνεταιρισμός και η συλλογικότητα πάντοτε βοηθάνε τον μικρό και τον μεσαίο αγρότη, άρα σωστά αυτή η πολιτική μας είναι προς αυτή την κατεύθυνση.</w:t>
      </w:r>
    </w:p>
    <w:p w:rsidR="004F1946" w:rsidRPr="00A23745" w:rsidRDefault="004F1946" w:rsidP="00FA59E6">
      <w:pPr>
        <w:spacing w:line="480" w:lineRule="auto"/>
        <w:ind w:firstLine="720"/>
        <w:jc w:val="both"/>
        <w:rPr>
          <w:rFonts w:ascii="Arial" w:hAnsi="Arial" w:cs="Arial"/>
          <w:sz w:val="20"/>
          <w:szCs w:val="20"/>
        </w:rPr>
      </w:pPr>
      <w:r>
        <w:rPr>
          <w:rFonts w:ascii="Arial" w:hAnsi="Arial" w:cs="Arial"/>
          <w:sz w:val="20"/>
          <w:szCs w:val="20"/>
        </w:rPr>
        <w:t>Θα ήθελα να πω και για το Κιλελέρ. Το Κιλελέρ θα είναι ένα μουσείο, το οποίο θα είναι για την ιστορία του αγροτικού κινήματος. Όπως ξέρετε, Κιλελέρ δεν υπάρχει πουθενά αλλού, είναι το μοναδικό, γιατί έβαλε το εξής απλό ζήτημα, για το ποιος κατέχει τη γη. Τότε αυτό ήταν το μεγάλο ζήτημα, ότι η γη πρέπει να ανήκει σε αυτόν που την δουλεύει, αυτό είναι το διαχρονικό μήνυμα του Κιλελέρ. Άρα, ένα τέτοιο μουσείο που θα έρχονται όλα τα σχολεία και όλοι όσοι ενδιαφέρονται για να μάθουν αυτή την ιστορία, τι σχέση έχει με αυτά που λέει ο αρχηγός της Αξιωματικής Αντιπολίτευσης και η Ν.Δ.; Νομίζω ότι, όλοι πρέπει να στηρίξουμε αυτό το αγροτικό μουσείο. Βέβαια είναι μόνο σε μια τροπολογία που κατέθεσα με την Άννα την Βαγενά, για να ξεκινήσει αυτό το μουσείο, είμαστε ακόμα στα σπάργανα. Αυτό το μουσείο θα το δουλεύει η  τοπική κοινότητα, η οποία ανήκει στον αντίστοιχο Δήμ</w:t>
      </w:r>
      <w:r w:rsidR="00FA59E6">
        <w:rPr>
          <w:rFonts w:ascii="Arial" w:hAnsi="Arial" w:cs="Arial"/>
          <w:sz w:val="20"/>
          <w:szCs w:val="20"/>
        </w:rPr>
        <w:t>ο και δεν ισχύει ότι θα βάλουμε</w:t>
      </w:r>
      <w:r>
        <w:rPr>
          <w:rFonts w:ascii="Arial" w:hAnsi="Arial" w:cs="Arial"/>
          <w:sz w:val="20"/>
          <w:szCs w:val="20"/>
        </w:rPr>
        <w:t xml:space="preserve"> τα «</w:t>
      </w:r>
      <w:proofErr w:type="spellStart"/>
      <w:r>
        <w:rPr>
          <w:rFonts w:ascii="Arial" w:hAnsi="Arial" w:cs="Arial"/>
          <w:sz w:val="20"/>
          <w:szCs w:val="20"/>
        </w:rPr>
        <w:t>συριζόπουλα</w:t>
      </w:r>
      <w:proofErr w:type="spellEnd"/>
      <w:r>
        <w:rPr>
          <w:rFonts w:ascii="Arial" w:hAnsi="Arial" w:cs="Arial"/>
          <w:sz w:val="20"/>
          <w:szCs w:val="20"/>
        </w:rPr>
        <w:t>». Πάλι και αυτό δεν ισχύει, θα βρούμε έσοδα και θα πρέπει να δεσμευτούμε όλοι κατά κάποιο τρόπο και να το στηρίξουμε και να μην σπεκουλάρουμε πάνω στο ζήτημα του μουσείου του Κιλελέρ.</w:t>
      </w:r>
      <w:r w:rsidR="00FA59E6">
        <w:rPr>
          <w:rFonts w:ascii="Arial" w:hAnsi="Arial" w:cs="Arial"/>
          <w:sz w:val="20"/>
          <w:szCs w:val="20"/>
        </w:rPr>
        <w:t xml:space="preserve"> </w:t>
      </w:r>
      <w:r>
        <w:rPr>
          <w:rFonts w:ascii="Arial" w:hAnsi="Arial" w:cs="Arial"/>
          <w:sz w:val="20"/>
          <w:szCs w:val="20"/>
        </w:rPr>
        <w:t>Ευχαριστώ.</w:t>
      </w:r>
    </w:p>
    <w:p w:rsidR="004F1946" w:rsidRPr="00317101" w:rsidRDefault="004F1946" w:rsidP="00E26C26">
      <w:pPr>
        <w:spacing w:line="480" w:lineRule="auto"/>
        <w:ind w:firstLine="720"/>
        <w:jc w:val="both"/>
        <w:rPr>
          <w:rFonts w:ascii="Arial" w:hAnsi="Arial" w:cs="Arial"/>
          <w:sz w:val="20"/>
          <w:szCs w:val="20"/>
        </w:rPr>
      </w:pPr>
      <w:r w:rsidRPr="00317101">
        <w:rPr>
          <w:rFonts w:ascii="Arial" w:hAnsi="Arial" w:cs="Arial"/>
          <w:sz w:val="20"/>
          <w:szCs w:val="20"/>
        </w:rPr>
        <w:t>ΧΑΡΑ ΚΑΦΑΝΤΑΡΗ</w:t>
      </w:r>
      <w:r w:rsidR="00FA59E6">
        <w:rPr>
          <w:rFonts w:ascii="Arial" w:hAnsi="Arial" w:cs="Arial"/>
          <w:sz w:val="20"/>
          <w:szCs w:val="20"/>
        </w:rPr>
        <w:t xml:space="preserve"> </w:t>
      </w:r>
      <w:r w:rsidRPr="00317101">
        <w:rPr>
          <w:rFonts w:ascii="Arial" w:hAnsi="Arial" w:cs="Arial"/>
          <w:sz w:val="20"/>
          <w:szCs w:val="20"/>
        </w:rPr>
        <w:t>(Πρόεδρος της Επιτροπής):</w:t>
      </w:r>
      <w:r>
        <w:rPr>
          <w:rFonts w:ascii="Arial" w:hAnsi="Arial" w:cs="Arial"/>
          <w:sz w:val="20"/>
          <w:szCs w:val="20"/>
        </w:rPr>
        <w:t xml:space="preserve"> Ευχαριστώ, το λόγο έχει ο κ.</w:t>
      </w:r>
      <w:r w:rsidR="00FA59E6">
        <w:rPr>
          <w:rFonts w:ascii="Arial" w:hAnsi="Arial" w:cs="Arial"/>
          <w:sz w:val="20"/>
          <w:szCs w:val="20"/>
        </w:rPr>
        <w:t xml:space="preserve"> </w:t>
      </w:r>
      <w:r>
        <w:rPr>
          <w:rFonts w:ascii="Arial" w:hAnsi="Arial" w:cs="Arial"/>
          <w:sz w:val="20"/>
          <w:szCs w:val="20"/>
        </w:rPr>
        <w:t>Ριζούλης.</w:t>
      </w:r>
    </w:p>
    <w:p w:rsidR="004F1946" w:rsidRDefault="004F1946" w:rsidP="00FA59E6">
      <w:pPr>
        <w:spacing w:line="480" w:lineRule="auto"/>
        <w:ind w:firstLine="720"/>
        <w:jc w:val="both"/>
        <w:rPr>
          <w:rFonts w:ascii="Arial" w:hAnsi="Arial" w:cs="Arial"/>
          <w:sz w:val="20"/>
          <w:szCs w:val="20"/>
        </w:rPr>
      </w:pPr>
      <w:r>
        <w:rPr>
          <w:rFonts w:ascii="Arial" w:hAnsi="Arial" w:cs="Arial"/>
          <w:sz w:val="20"/>
          <w:szCs w:val="20"/>
        </w:rPr>
        <w:lastRenderedPageBreak/>
        <w:t>ΑΝΔΡΕΑΣ ΡΙΖΟΥΛΗΣ</w:t>
      </w:r>
      <w:r w:rsidRPr="0042233A">
        <w:rPr>
          <w:rFonts w:ascii="Arial" w:hAnsi="Arial" w:cs="Arial"/>
          <w:sz w:val="20"/>
          <w:szCs w:val="20"/>
        </w:rPr>
        <w:t xml:space="preserve">: </w:t>
      </w:r>
      <w:r>
        <w:rPr>
          <w:rFonts w:ascii="Arial" w:hAnsi="Arial" w:cs="Arial"/>
          <w:sz w:val="20"/>
          <w:szCs w:val="20"/>
        </w:rPr>
        <w:t>Ευχαριστώ κυρία Π</w:t>
      </w:r>
      <w:r w:rsidRPr="0042233A">
        <w:rPr>
          <w:rFonts w:ascii="Arial" w:hAnsi="Arial" w:cs="Arial"/>
          <w:sz w:val="20"/>
          <w:szCs w:val="20"/>
        </w:rPr>
        <w:t>ρόεδρε</w:t>
      </w:r>
      <w:r>
        <w:rPr>
          <w:rFonts w:ascii="Arial" w:hAnsi="Arial" w:cs="Arial"/>
          <w:sz w:val="20"/>
          <w:szCs w:val="20"/>
        </w:rPr>
        <w:t>. Θα τονίσω 2-3 σημεία που αναφέρθηκαν και εισηγητικά και θα ήθελα να δώσω και κάποια παραδείγματα ενεργειακών κοινοτήτων,  έτσι για να δούμε πρακτικά πώς μπορούν να οργανωθούν πολίτες, συνεταιρισμοί, αγρότες ώστε να ωφεληθούν μέσα από τον καινούργιο καθεστώς που έρχεται για τις ενεργειακές κοινότητες.</w:t>
      </w:r>
      <w:r w:rsidR="00FA59E6">
        <w:rPr>
          <w:rFonts w:ascii="Arial" w:hAnsi="Arial" w:cs="Arial"/>
          <w:sz w:val="20"/>
          <w:szCs w:val="20"/>
        </w:rPr>
        <w:t xml:space="preserve"> Καταρχάς ο θ</w:t>
      </w:r>
      <w:r>
        <w:rPr>
          <w:rFonts w:ascii="Arial" w:hAnsi="Arial" w:cs="Arial"/>
          <w:sz w:val="20"/>
          <w:szCs w:val="20"/>
        </w:rPr>
        <w:t>εσμός των ενεργειακών κοινοτήτων ή συνεταιρισμών βασίζεται στο καθεστώς ενίσχυσης της παραγωγής ηλεκτρισμού και συμπαραγωγής ηλεκτρισμού και θερμότητας από ανανεώσιμες πηγές ενέργειας, αυτό απλά.</w:t>
      </w:r>
      <w:r w:rsidR="00FA59E6">
        <w:rPr>
          <w:rFonts w:ascii="Arial" w:hAnsi="Arial" w:cs="Arial"/>
          <w:sz w:val="20"/>
          <w:szCs w:val="20"/>
        </w:rPr>
        <w:t xml:space="preserve"> </w:t>
      </w:r>
      <w:r>
        <w:rPr>
          <w:rFonts w:ascii="Arial" w:hAnsi="Arial" w:cs="Arial"/>
          <w:sz w:val="20"/>
          <w:szCs w:val="20"/>
        </w:rPr>
        <w:t>Οι ενεργειακές κοινότητες είναι αστικοί συνεταιρισμοί που έχουν ως βασικό σκοπό την παραγωγή «πράσινης ενεργείας» σε τοπικές, περιφερειακές κλίμακες και τη διάχυση του οφέλους μεταξύ των μελών του συνεταιρισμού.</w:t>
      </w:r>
    </w:p>
    <w:p w:rsidR="004F1946" w:rsidRDefault="004F1946" w:rsidP="00E26C26">
      <w:pPr>
        <w:spacing w:line="480" w:lineRule="auto"/>
        <w:ind w:firstLine="720"/>
        <w:jc w:val="both"/>
        <w:rPr>
          <w:rFonts w:ascii="Arial" w:hAnsi="Arial" w:cs="Arial"/>
          <w:sz w:val="20"/>
          <w:szCs w:val="20"/>
        </w:rPr>
      </w:pPr>
      <w:r>
        <w:rPr>
          <w:rFonts w:ascii="Arial" w:hAnsi="Arial" w:cs="Arial"/>
          <w:sz w:val="20"/>
          <w:szCs w:val="20"/>
        </w:rPr>
        <w:t xml:space="preserve">Ποιοι μπορεί να συμμετέχουν σε αυτό; </w:t>
      </w:r>
    </w:p>
    <w:p w:rsidR="00FA59E6" w:rsidRDefault="004F1946" w:rsidP="002A5EF4">
      <w:pPr>
        <w:spacing w:line="480" w:lineRule="auto"/>
        <w:ind w:firstLine="720"/>
        <w:jc w:val="both"/>
        <w:rPr>
          <w:rFonts w:ascii="Arial" w:hAnsi="Arial" w:cs="Arial"/>
          <w:sz w:val="20"/>
          <w:szCs w:val="20"/>
        </w:rPr>
      </w:pPr>
      <w:r>
        <w:rPr>
          <w:rFonts w:ascii="Arial" w:hAnsi="Arial" w:cs="Arial"/>
          <w:sz w:val="20"/>
          <w:szCs w:val="20"/>
        </w:rPr>
        <w:t>Ειπώθηκε και εισηγητικά, όπως είπα, Οργανισμοί Τοπικής Αυτοδιοίκησης πρώτου και δεύτερου βαθμού, Νομικά Πρόσωπα Δημοσίου και Ιδιωτικού Δικαίου που έχουν την έδρα τους εντός της Περιφέρειας και της έδρας της ενεργειακής κοινότητας και φυσικά, πρόσωπα που είναι οι δημότες της Περιφέρειας στην οποία εδρεύει ο ενεργειακός συνεταιρισμός. Η παραγωγή της ενέργειας διοχετεύεται στα μέλη του συνεταιρισμού για τις ανάγκες τους ή διοχετεύεται με αποζημίωση στο δίκτυο, εφόσον περισσεύει των αναγκών των μελών της κοινότητας.</w:t>
      </w:r>
      <w:r w:rsidR="00FA59E6" w:rsidRPr="00FA59E6">
        <w:rPr>
          <w:rFonts w:ascii="Arial" w:hAnsi="Arial" w:cs="Arial"/>
          <w:sz w:val="20"/>
          <w:szCs w:val="20"/>
        </w:rPr>
        <w:t xml:space="preserve"> </w:t>
      </w:r>
      <w:r w:rsidR="00FA59E6">
        <w:rPr>
          <w:rFonts w:ascii="Arial" w:hAnsi="Arial" w:cs="Arial"/>
          <w:sz w:val="20"/>
          <w:szCs w:val="20"/>
        </w:rPr>
        <w:t xml:space="preserve">Υπάρχουν μια σειρά οικονομικών μέτρων που προβλέπονται, τα οποία δεν θα τα αναφέρω, υπάρχουν στο νομοσχέδιο, στην πράξη μπορεί να υπάρχουν διαφορά παραδείγματα συμπράξεων μεταξύ φορέων Τοπικής Αυτοδιοίκησης, Δημοτικών Επιχειρήσεων, Ιδιωτικών Επιχειρήσεων και Αγροτικών Συνεταιρισμών στο πλαίσιο μιας Ενεργειακής Κοινότητας για την κάλυψη των ενεργειακών αναγκών των μελών τους με φθηνότερο κόστος. </w:t>
      </w:r>
    </w:p>
    <w:p w:rsidR="00FA59E6" w:rsidRDefault="00FA59E6" w:rsidP="00FA59E6">
      <w:pPr>
        <w:spacing w:line="480" w:lineRule="auto"/>
        <w:ind w:firstLine="720"/>
        <w:jc w:val="both"/>
        <w:rPr>
          <w:rFonts w:ascii="Arial" w:hAnsi="Arial" w:cs="Arial"/>
          <w:sz w:val="20"/>
          <w:szCs w:val="20"/>
        </w:rPr>
      </w:pPr>
      <w:r>
        <w:rPr>
          <w:rFonts w:ascii="Arial" w:hAnsi="Arial" w:cs="Arial"/>
          <w:sz w:val="20"/>
          <w:szCs w:val="20"/>
        </w:rPr>
        <w:t xml:space="preserve">Για παράδειγμα, δύο ή και περισσότεροι οργανισμοί Τοπικής Αυτοδιοίκησης δημιουργούν μια Ενεργειακή Κοινότητα για να καταστήσουν ένα σύστημα </w:t>
      </w:r>
      <w:proofErr w:type="spellStart"/>
      <w:r>
        <w:rPr>
          <w:rFonts w:ascii="Arial" w:hAnsi="Arial" w:cs="Arial"/>
          <w:sz w:val="20"/>
          <w:szCs w:val="20"/>
        </w:rPr>
        <w:t>φωτοβολταϊκών</w:t>
      </w:r>
      <w:proofErr w:type="spellEnd"/>
      <w:r>
        <w:rPr>
          <w:rFonts w:ascii="Arial" w:hAnsi="Arial" w:cs="Arial"/>
          <w:sz w:val="20"/>
          <w:szCs w:val="20"/>
        </w:rPr>
        <w:t xml:space="preserve"> ή ανεμογεννητριών για παραγωγή ηλεκτρισμού, εφαρμόζοντας ενεργειακό συμψηφισμό για τις καταναλώσεις των μελών τους. Δύο ή και περισσότερες επιχειρήσεις, όπως ξενοδοχεία, για παράδειγμα, δημιουργούν μια Ενεργειακή Κοινότητα για να εγκαταστήσουν </w:t>
      </w:r>
      <w:proofErr w:type="spellStart"/>
      <w:r>
        <w:rPr>
          <w:rFonts w:ascii="Arial" w:hAnsi="Arial" w:cs="Arial"/>
          <w:sz w:val="20"/>
          <w:szCs w:val="20"/>
        </w:rPr>
        <w:t>φωτοβολταϊκών</w:t>
      </w:r>
      <w:proofErr w:type="spellEnd"/>
      <w:r>
        <w:rPr>
          <w:rFonts w:ascii="Arial" w:hAnsi="Arial" w:cs="Arial"/>
          <w:sz w:val="20"/>
          <w:szCs w:val="20"/>
        </w:rPr>
        <w:t xml:space="preserve"> συστήματα ή ανεμογεννήτριες σε ένα ακίνητό τους, εφαρμόζοντας και αυτή τον ενεργειακό συμψηφισμό της παραγόμενης ηλεκτρικής ενέργειας, με τις καταναλώσεις των επιχειρήσεων, </w:t>
      </w:r>
      <w:r>
        <w:rPr>
          <w:rFonts w:ascii="Arial" w:hAnsi="Arial" w:cs="Arial"/>
          <w:sz w:val="20"/>
          <w:szCs w:val="20"/>
        </w:rPr>
        <w:lastRenderedPageBreak/>
        <w:t xml:space="preserve">για να μειώσουν το ενεργειακό κόστος. Αγρότες και επιχειρήσεις που δραστηριοποιούνται στον αγροτικό τομέα δημιουργούν Ενεργειακή Κοινότητα για τη διαχείριση αλυσίδας βιομάζας ή μονάδας παραγωγής ηλεκτρισμού από βιομάζα. </w:t>
      </w:r>
    </w:p>
    <w:p w:rsidR="00FA59E6" w:rsidRDefault="00FA59E6" w:rsidP="00FA59E6">
      <w:pPr>
        <w:spacing w:line="480" w:lineRule="auto"/>
        <w:ind w:firstLine="720"/>
        <w:jc w:val="both"/>
        <w:rPr>
          <w:rFonts w:ascii="Arial" w:hAnsi="Arial" w:cs="Arial"/>
          <w:sz w:val="20"/>
          <w:szCs w:val="20"/>
        </w:rPr>
      </w:pPr>
      <w:r>
        <w:rPr>
          <w:rFonts w:ascii="Arial" w:hAnsi="Arial" w:cs="Arial"/>
          <w:sz w:val="20"/>
          <w:szCs w:val="20"/>
        </w:rPr>
        <w:t>Ένα ακόμη τελευταίο παράδειγμα, ιδιοκτήτες ή χρήστες διαμερισμάτων μιας πολυκατοικίας, δημιουργούν μια Ενεργειακή Κοινότητα για να συμμετάσχουν σε πρόγραμμα ενεργειακής αναβάθμισης μιας πολυκατοικίας.</w:t>
      </w:r>
      <w:r w:rsidRPr="00FA59E6">
        <w:rPr>
          <w:rFonts w:ascii="Arial" w:hAnsi="Arial" w:cs="Arial"/>
          <w:sz w:val="20"/>
          <w:szCs w:val="20"/>
        </w:rPr>
        <w:t xml:space="preserve"> </w:t>
      </w:r>
      <w:r>
        <w:rPr>
          <w:rFonts w:ascii="Arial" w:hAnsi="Arial" w:cs="Arial"/>
          <w:sz w:val="20"/>
          <w:szCs w:val="20"/>
        </w:rPr>
        <w:t>Τα μέλη κάθε Συνεταιρισμού μπορούν να οργανωθούν και σε ένα πλαίσιο κοινωνικής και αλληλέγγυας οικονομίας και να είναι συμπαραγωγοί και καταναλωτές των ενεργειακών τους αναγκών, με αυτάρκεια και με μικρό κόστος.</w:t>
      </w:r>
    </w:p>
    <w:p w:rsidR="002A5EF4" w:rsidRDefault="002A5EF4" w:rsidP="002A5EF4">
      <w:pPr>
        <w:spacing w:line="480" w:lineRule="auto"/>
        <w:ind w:firstLine="720"/>
        <w:jc w:val="both"/>
        <w:rPr>
          <w:rFonts w:ascii="Arial" w:hAnsi="Arial" w:cs="Arial"/>
          <w:sz w:val="20"/>
          <w:szCs w:val="20"/>
        </w:rPr>
      </w:pPr>
      <w:r>
        <w:rPr>
          <w:rFonts w:ascii="Arial" w:hAnsi="Arial" w:cs="Arial"/>
          <w:sz w:val="20"/>
          <w:szCs w:val="20"/>
        </w:rPr>
        <w:t>Στα πλαίσια της κοινωνικής και αλληλέγγυας οικονομίας, εδώ πρέπει να προσθέσουμε ότι προκύπτει ένα επιπλέον όφελος και για τις Κοινότητες πέρα από αυτές που συμμετέχουν σε ένα τέτοιο εγχείρημα, καθώς από τη φύση τους, αλλά και από τη νομοθεσία προβλέπεται ανταποδοτικά παροχές και προς την κοινωνία από αυτού του τύπου τις οργανώσεις. Ευχαριστώ.</w:t>
      </w:r>
    </w:p>
    <w:p w:rsidR="002A5EF4" w:rsidRDefault="002A5EF4" w:rsidP="002A5EF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και εμείς, το λόγο έχει ο κ. Δημαράς.</w:t>
      </w:r>
    </w:p>
    <w:p w:rsidR="003B0B50" w:rsidRDefault="002A5EF4" w:rsidP="00FA59E6">
      <w:pPr>
        <w:spacing w:line="480" w:lineRule="auto"/>
        <w:ind w:firstLine="720"/>
        <w:jc w:val="both"/>
        <w:rPr>
          <w:rFonts w:ascii="Arial" w:hAnsi="Arial" w:cs="Arial"/>
          <w:sz w:val="20"/>
          <w:szCs w:val="20"/>
        </w:rPr>
      </w:pPr>
      <w:r>
        <w:rPr>
          <w:rFonts w:ascii="Arial" w:hAnsi="Arial" w:cs="Arial"/>
          <w:sz w:val="20"/>
          <w:szCs w:val="20"/>
        </w:rPr>
        <w:t xml:space="preserve">ΓΕΩΡΓΙΟΣ ΔΗΜΑΡΑΣ: Ευχαριστώ, κυρία Πρόεδρε, στη συζήτηση στην οποία έγινε κατά πόσο αυτό το νομοσχέδιο βοηθάει και την κοινωνία και την οικονομία, αλλά και κυρίως το να αναπτυχθούν οι Ανανεώσιμες Πηγές Ενέργειας, ήθελα να πω και στο συνάδελφό του Κ.Κ.Ε., ότι αυτό το νομοσχέδιο τελικά μπορεί να αποδυναμώσει τα μονοπώλια, τις μεγάλες επιχειρήσεις, αφού τους παίρνει ένα ποσοστό από αυτό το αντικείμενο και το πηγαίνει είτε σε Δήμους είτε σε συνεργαζόμενους πολίτες. </w:t>
      </w:r>
      <w:r w:rsidRPr="002A5EF4">
        <w:rPr>
          <w:rFonts w:ascii="Arial" w:hAnsi="Arial" w:cs="Arial"/>
          <w:sz w:val="20"/>
          <w:szCs w:val="20"/>
        </w:rPr>
        <w:t>Επομένως, υπάρχουν περιθώρια μέσα σ' αυτό το σύστημα από το να γλιτώσουμε πράγματα μέχρι να κάνουμε το σύστημα τελειότερο, όπως θα μπορούσε να το φανταστεί κανείς.</w:t>
      </w:r>
    </w:p>
    <w:p w:rsidR="00FA59E6" w:rsidRDefault="00FA59E6" w:rsidP="00FA59E6">
      <w:pPr>
        <w:spacing w:line="480" w:lineRule="auto"/>
        <w:ind w:firstLine="720"/>
        <w:jc w:val="both"/>
        <w:rPr>
          <w:rFonts w:ascii="Arial" w:hAnsi="Arial" w:cs="Arial"/>
          <w:sz w:val="20"/>
          <w:szCs w:val="20"/>
        </w:rPr>
      </w:pPr>
      <w:r>
        <w:rPr>
          <w:rFonts w:ascii="Arial" w:hAnsi="Arial" w:cs="Arial"/>
          <w:sz w:val="20"/>
          <w:szCs w:val="20"/>
        </w:rPr>
        <w:t>Εδώ βλέπουμε ότι τηρούνται σπουδαίες δυνατότητες καταρχήν στα ΤΟΕΠ και είναι πολύ σημαντικό για την αγροτική παραγωγή, να μπορούν οι αγρότες μέσα να από τις ενώσεις τους για τις αρδεύσεις, να παράγουν Ανανεώσιμη Πηγή Ενέργειας και να μειώσουν το κόστος τους. Επίσης, είναι πολύ σημαντικό και νομίζω, κύριε Υπουργέ, ότι θα μεγαλώσει το όριο που προτάθηκε από τους φορείς από τα 500 κιλοβάτ σε 1 μεγαβάτ, νομίζω ότι χρειάζεται να φτάσουμε στο μέγιστο, στο 1 μεγαβάτ, δεν έχουμε κανένα λόγο να πάμε στα 500</w:t>
      </w:r>
      <w:r w:rsidRPr="00B54537">
        <w:rPr>
          <w:rFonts w:ascii="Arial" w:hAnsi="Arial" w:cs="Arial"/>
          <w:sz w:val="20"/>
          <w:szCs w:val="20"/>
        </w:rPr>
        <w:t xml:space="preserve"> </w:t>
      </w:r>
      <w:r>
        <w:rPr>
          <w:rFonts w:ascii="Arial" w:hAnsi="Arial" w:cs="Arial"/>
          <w:sz w:val="20"/>
          <w:szCs w:val="20"/>
        </w:rPr>
        <w:t xml:space="preserve">κιλοβάτ και όχι στο 1 μεγαβάτ. </w:t>
      </w:r>
    </w:p>
    <w:p w:rsidR="00FA59E6" w:rsidRDefault="00FA59E6" w:rsidP="00FA59E6">
      <w:pPr>
        <w:spacing w:line="480" w:lineRule="auto"/>
        <w:ind w:firstLine="720"/>
        <w:jc w:val="both"/>
        <w:rPr>
          <w:rFonts w:ascii="Arial" w:hAnsi="Arial" w:cs="Arial"/>
          <w:sz w:val="20"/>
          <w:szCs w:val="20"/>
        </w:rPr>
      </w:pPr>
      <w:r>
        <w:rPr>
          <w:rFonts w:ascii="Arial" w:hAnsi="Arial" w:cs="Arial"/>
          <w:sz w:val="20"/>
          <w:szCs w:val="20"/>
        </w:rPr>
        <w:t>Ένα άλλο θέμα είναι να ρυθμιστεί η δυνατότητα στους ΟΤΑ να εξασφαλίζουν δανειακά κεφάλαια προκειμένου να συμμετάσχουν στις επενδύσεις μέσω Ενεργειακών Κοινοτήτων. Ακόμη θα ήθελα να σημειώσω ότι αξίζει να κατοχυρωθεί η δυνατότητα απόδοσης από τους ΟΤΑ του ισχύοντος τοπικού τέλους ΑΠΕ για τη χρηματοδότηση ενίσχυσης των Ενεργειακών Κοινοτήτων στις οποίες συμμετέχουν. Να κατοχυρωθεί επίσης μέσα από το νόμο η προτεραιότητα εξέτασης από την ΡΑΕ, τη Ρυθμιστική Αρχή Ενέργειας, αιτημάτων από Ενεργειακές Κοινότητες, αλλά και χρηματοδοτήσεων από ΕΣΠΑ, με πρώτη προτεραιότητα τις νησιωτικές περιοχές. Άμεση είναι η ανάγκη κωδικοποίησης του συνολικού νομοθετικού πλαισίου για τους Συνεταιρισμούς, Αγροτικούς, Αστικούς, Δασικούς και Ενεργειακούς, για τους οποίους υπήρξαν τα τελευταία χρόνια επιμέρους σημαντικές ρυθμίσεις.</w:t>
      </w:r>
    </w:p>
    <w:p w:rsidR="004F1946" w:rsidRDefault="00FA59E6" w:rsidP="00FA59E6">
      <w:pPr>
        <w:spacing w:line="480" w:lineRule="auto"/>
        <w:ind w:firstLine="720"/>
        <w:jc w:val="both"/>
        <w:rPr>
          <w:rFonts w:ascii="Arial" w:hAnsi="Arial" w:cs="Arial"/>
          <w:sz w:val="20"/>
          <w:szCs w:val="20"/>
        </w:rPr>
      </w:pPr>
      <w:r>
        <w:rPr>
          <w:rFonts w:ascii="Arial" w:hAnsi="Arial" w:cs="Arial"/>
          <w:sz w:val="20"/>
          <w:szCs w:val="20"/>
        </w:rPr>
        <w:t xml:space="preserve">Θα πρέπει να λυθούν με ταχείς ρυθμούς, οι όποιες εκκρεμότητες υπάρχουν για την επέκταση της </w:t>
      </w:r>
      <w:proofErr w:type="spellStart"/>
      <w:r>
        <w:rPr>
          <w:rFonts w:ascii="Arial" w:hAnsi="Arial" w:cs="Arial"/>
          <w:sz w:val="20"/>
          <w:szCs w:val="20"/>
        </w:rPr>
        <w:t>αυτο</w:t>
      </w:r>
      <w:proofErr w:type="spellEnd"/>
      <w:r>
        <w:rPr>
          <w:rFonts w:ascii="Arial" w:hAnsi="Arial" w:cs="Arial"/>
          <w:sz w:val="20"/>
          <w:szCs w:val="20"/>
        </w:rPr>
        <w:t>-παραγωγής και με μικρές ανεμογεννήτριες, αλλά και για δυνατότητα αποθήκευσης της παραγόμενης ενέργειας στο πλαίσιο της</w:t>
      </w:r>
      <w:r w:rsidRPr="00B539D8">
        <w:rPr>
          <w:rFonts w:ascii="Arial" w:hAnsi="Arial" w:cs="Arial"/>
          <w:sz w:val="20"/>
          <w:szCs w:val="20"/>
        </w:rPr>
        <w:t xml:space="preserve"> </w:t>
      </w:r>
      <w:proofErr w:type="spellStart"/>
      <w:r>
        <w:rPr>
          <w:rFonts w:ascii="Arial" w:hAnsi="Arial" w:cs="Arial"/>
          <w:sz w:val="20"/>
          <w:szCs w:val="20"/>
        </w:rPr>
        <w:t>αυτο</w:t>
      </w:r>
      <w:proofErr w:type="spellEnd"/>
      <w:r>
        <w:rPr>
          <w:rFonts w:ascii="Arial" w:hAnsi="Arial" w:cs="Arial"/>
          <w:sz w:val="20"/>
          <w:szCs w:val="20"/>
        </w:rPr>
        <w:t xml:space="preserve">-παραγωγής. Τέλος, θεωρώ σημαντικό το Κέντρο Ανανεώσιμων Πηγών Ενέργειας, το ΚΑΠΕ, να ενισχύσει και να βοηθήσει στο επίπεδο μηχανισμών στήριξης τη δημιουργία Ενεργειακών Κοινοτήτων, για δράσεις ενημέρωσης και κατάρτισης των Πολιτών, Επιχειρηματιών και </w:t>
      </w:r>
      <w:proofErr w:type="spellStart"/>
      <w:r>
        <w:rPr>
          <w:rFonts w:ascii="Arial" w:hAnsi="Arial" w:cs="Arial"/>
          <w:sz w:val="20"/>
          <w:szCs w:val="20"/>
        </w:rPr>
        <w:t>Αυτοδιοικητικών</w:t>
      </w:r>
      <w:proofErr w:type="spellEnd"/>
      <w:r>
        <w:rPr>
          <w:rFonts w:ascii="Arial" w:hAnsi="Arial" w:cs="Arial"/>
          <w:sz w:val="20"/>
          <w:szCs w:val="20"/>
        </w:rPr>
        <w:t>. Είναι σημαντικό κάποιοι να υποδείξουν και να διαμορφώσουν υποδείγματα που θα λειτουργήσουν θετικά για να πάρουν πρωτοβουλία οι πολίτες ή οι ομάδες πολιτών ώστε να μπουν στη διαδικασία που προδιαγράφει ο νόμος. Αυτά, κυρία Πρόεδρε και ευχαριστώ πολύ.</w:t>
      </w:r>
    </w:p>
    <w:p w:rsidR="004F1946" w:rsidRDefault="004F1946" w:rsidP="00DD175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ευχαριστούμε κ. Δημαρά, το λόγο έχει ο κ. Σηφάκης.</w:t>
      </w:r>
    </w:p>
    <w:p w:rsidR="004F1946" w:rsidRDefault="004F1946" w:rsidP="00896C73">
      <w:pPr>
        <w:spacing w:line="480" w:lineRule="auto"/>
        <w:ind w:firstLine="720"/>
        <w:jc w:val="both"/>
        <w:rPr>
          <w:rFonts w:ascii="Arial" w:hAnsi="Arial" w:cs="Arial"/>
          <w:sz w:val="20"/>
          <w:szCs w:val="20"/>
        </w:rPr>
      </w:pPr>
      <w:r>
        <w:rPr>
          <w:rFonts w:ascii="Arial" w:hAnsi="Arial" w:cs="Arial"/>
          <w:sz w:val="20"/>
          <w:szCs w:val="20"/>
        </w:rPr>
        <w:lastRenderedPageBreak/>
        <w:t>ΙΩΑΝΝΗΣ ΣΗΦΑΚΗΣ: Ευχαριστώ, κυρία Πρόεδρε, κύριοι συνάδελφοι είμαι ιδιαίτερα ευτυχής που συμμετέχω στη νομοθέτηση για την εφαρμογή της κοινωνικής οικονομίας στον ενεργειακό τομέα με την προώθηση της ενεργειακής δημοκρατίας στην παραγωγή και εξοικονόμηση ενέργειας, της τοπικότητας, της συμμετοχής των τοπικών κοινωνιών, των περιφερειακών ΟΤΑ, των συνεργασιών πολιτών που ζουν ή έχουν συμφέροντα στην Περιφέρεια.</w:t>
      </w:r>
      <w:r w:rsidR="00FA59E6">
        <w:rPr>
          <w:rFonts w:ascii="Arial" w:hAnsi="Arial" w:cs="Arial"/>
          <w:sz w:val="20"/>
          <w:szCs w:val="20"/>
        </w:rPr>
        <w:t xml:space="preserve"> </w:t>
      </w:r>
      <w:r>
        <w:rPr>
          <w:rFonts w:ascii="Arial" w:hAnsi="Arial" w:cs="Arial"/>
          <w:sz w:val="20"/>
          <w:szCs w:val="20"/>
        </w:rPr>
        <w:t>Είναι νομοθέτηση ακριβώς συμβαδίζουσα με το αξιακό φορτίο, την πολιτική φυσιογνωμία, τις αρχές μας για τη διάχυση της χρήσης παραγωγικών μέσων, των παραγωγικών δυνατοτήτων, των κινήτρων στους πολλούς, για την ενεργό συμμετοχή των πολιτών και των θεσμών τον πιο κοντινών στον πολίτη, των ΟΤΑ, των ΔΕΥΑ, των ΤΟΕΒ σε συνέργιες και την παραγωγή ή για την εξοικονόμηση ενέργειας.</w:t>
      </w:r>
      <w:r w:rsidR="00896C73">
        <w:rPr>
          <w:rFonts w:ascii="Arial" w:hAnsi="Arial" w:cs="Arial"/>
          <w:sz w:val="20"/>
          <w:szCs w:val="20"/>
        </w:rPr>
        <w:t xml:space="preserve"> </w:t>
      </w:r>
      <w:r>
        <w:rPr>
          <w:rFonts w:ascii="Arial" w:hAnsi="Arial" w:cs="Arial"/>
          <w:sz w:val="20"/>
          <w:szCs w:val="20"/>
        </w:rPr>
        <w:t>Είμαι ευτυχής ακόμη γιατί ενισχύεται η κοινωνική οικονομία σε δύο τομείς που προσωπικά ασχολούμαι και με τη σημερινή μου ιδιότητα ως εκπροσώπου μιας αγροτικής περιοχής με πολλούς φυσικούς πόρους και στον τομέα της ενέργειας με αυτό το νομοσχέδιο, αλλά και στα κίνητρα για την ίδρυση ομάδων και οργανώσεων παραγωγών στον αγροτικό τομέα με μικρό σχετικά αριθμό μελών, που επίσης συνιστούν στην πράξη, οργανώσεις κοινωνικής οικονομίας.</w:t>
      </w:r>
    </w:p>
    <w:p w:rsidR="004F1946" w:rsidRDefault="004F1946" w:rsidP="00FA59E6">
      <w:pPr>
        <w:spacing w:line="480" w:lineRule="auto"/>
        <w:ind w:firstLine="720"/>
        <w:jc w:val="both"/>
        <w:rPr>
          <w:rFonts w:ascii="Arial" w:hAnsi="Arial" w:cs="Arial"/>
          <w:sz w:val="20"/>
          <w:szCs w:val="20"/>
        </w:rPr>
      </w:pPr>
      <w:r>
        <w:rPr>
          <w:rFonts w:ascii="Arial" w:hAnsi="Arial" w:cs="Arial"/>
          <w:sz w:val="20"/>
          <w:szCs w:val="20"/>
        </w:rPr>
        <w:t>Ενασχολούμενος επί δύο δεκαετίες με τις Ανανεώσιμες Πηγές Ενέργειας και επαγγελματικά έχω δει την ανάγκη αυτού του νομοσχεδίου πολλές φορές, έχω ακούσει Δημάρχους, πολίτες, ενώσεις πολιτών να επιδιώκουν τη συμμετοχή σε σχήματα για επενδύσεις σε</w:t>
      </w:r>
      <w:r w:rsidRPr="009A5996">
        <w:rPr>
          <w:rFonts w:ascii="Arial" w:hAnsi="Arial" w:cs="Arial"/>
          <w:sz w:val="20"/>
          <w:szCs w:val="20"/>
        </w:rPr>
        <w:t xml:space="preserve"> </w:t>
      </w:r>
      <w:r>
        <w:rPr>
          <w:rFonts w:ascii="Arial" w:hAnsi="Arial" w:cs="Arial"/>
          <w:sz w:val="20"/>
          <w:szCs w:val="20"/>
        </w:rPr>
        <w:t>Ανανεώσιμες Πηγές Ενέργειας και να βρίσκουν «πόρτα», να μην έχουν κάποια ιδιαίτερα κίνητρα που να τους βοηθούν, που να εξασφαλίζουν την τοπικότητα και την ουσιαστική συμμετοχή τους στη λήψη αποφάσεων και όχι να παίζουν διακοσμητικό ρόλο σε εταιρείες με συμβολική συμμετοχή με 5% ή 10% σε ιδιωτικές εταιρείες, μη έχοντας καμία δυνατότητα συμμετοχής σε οποιαδήποτε απόφαση και άρα, χωρίς σχεδόν καμία απολαβή στην πράξη.</w:t>
      </w:r>
      <w:r w:rsidR="00FA59E6">
        <w:rPr>
          <w:rFonts w:ascii="Arial" w:hAnsi="Arial" w:cs="Arial"/>
          <w:sz w:val="20"/>
          <w:szCs w:val="20"/>
        </w:rPr>
        <w:t xml:space="preserve"> </w:t>
      </w:r>
      <w:r>
        <w:rPr>
          <w:rFonts w:ascii="Arial" w:hAnsi="Arial" w:cs="Arial"/>
          <w:sz w:val="20"/>
          <w:szCs w:val="20"/>
        </w:rPr>
        <w:t xml:space="preserve">Έχω ακούσει πολλές φορές πολίτες σε περιοχές που τα ηλεκτρικά δίκτυα είναι κορεσμένα να αναζητούν λύσεις για να μπορέσουν να συμψηφίζουν την ανεργία που χρειάζονται στο σπίτι, στο ξενοδοχείο ή την επιχείρησή τους. Η δυνατότητα τους μέσω Ενεργειακής Κοινότητας να αξιοποιήσουν τον εικονικό ενεργειακό συμψηφισμό, το </w:t>
      </w:r>
      <w:r>
        <w:rPr>
          <w:rFonts w:ascii="Arial" w:hAnsi="Arial" w:cs="Arial"/>
          <w:sz w:val="20"/>
          <w:szCs w:val="20"/>
          <w:lang w:val="en-US"/>
        </w:rPr>
        <w:t>virtual</w:t>
      </w:r>
      <w:r w:rsidRPr="009A5996">
        <w:rPr>
          <w:rFonts w:ascii="Arial" w:hAnsi="Arial" w:cs="Arial"/>
          <w:sz w:val="20"/>
          <w:szCs w:val="20"/>
        </w:rPr>
        <w:t xml:space="preserve"> </w:t>
      </w:r>
      <w:r>
        <w:rPr>
          <w:rFonts w:ascii="Arial" w:hAnsi="Arial" w:cs="Arial"/>
          <w:sz w:val="20"/>
          <w:szCs w:val="20"/>
          <w:lang w:val="en-US"/>
        </w:rPr>
        <w:t>net</w:t>
      </w:r>
      <w:r w:rsidRPr="009A5996">
        <w:rPr>
          <w:rFonts w:ascii="Arial" w:hAnsi="Arial" w:cs="Arial"/>
          <w:sz w:val="20"/>
          <w:szCs w:val="20"/>
        </w:rPr>
        <w:t xml:space="preserve"> </w:t>
      </w:r>
      <w:r>
        <w:rPr>
          <w:rFonts w:ascii="Arial" w:hAnsi="Arial" w:cs="Arial"/>
          <w:sz w:val="20"/>
          <w:szCs w:val="20"/>
          <w:lang w:val="en-US"/>
        </w:rPr>
        <w:t>metering</w:t>
      </w:r>
      <w:r w:rsidRPr="009A5996">
        <w:rPr>
          <w:rFonts w:ascii="Arial" w:hAnsi="Arial" w:cs="Arial"/>
          <w:sz w:val="20"/>
          <w:szCs w:val="20"/>
        </w:rPr>
        <w:t>,</w:t>
      </w:r>
      <w:r>
        <w:rPr>
          <w:rFonts w:ascii="Arial" w:hAnsi="Arial" w:cs="Arial"/>
          <w:sz w:val="20"/>
          <w:szCs w:val="20"/>
        </w:rPr>
        <w:t xml:space="preserve"> είναι η απάντηση στην αγωνία τους.</w:t>
      </w:r>
    </w:p>
    <w:p w:rsidR="004F1946" w:rsidRDefault="004F1946" w:rsidP="0054002A">
      <w:pPr>
        <w:spacing w:line="480" w:lineRule="auto"/>
        <w:ind w:firstLine="720"/>
        <w:jc w:val="both"/>
        <w:rPr>
          <w:rFonts w:ascii="Arial" w:hAnsi="Arial" w:cs="Arial"/>
          <w:sz w:val="20"/>
          <w:szCs w:val="20"/>
        </w:rPr>
      </w:pPr>
      <w:r>
        <w:rPr>
          <w:rFonts w:ascii="Arial" w:hAnsi="Arial" w:cs="Arial"/>
          <w:sz w:val="20"/>
          <w:szCs w:val="20"/>
        </w:rPr>
        <w:lastRenderedPageBreak/>
        <w:t>Ακόμη, όλο αυτό το διάστημα που το νομοσχέδιο ήταν στη διαβούλευση, στην αναμονή της επεξεργασίας του μέχρι να έρθει εδώ, πολλοί πολίτες, εταιρείες, ΟΤΑ, ΔΕΥΑ και άλλοι μου έχουν απευθυνθεί, ζητώντας την επιτάχυνση της κατάθεσης και ψήφισης αυτού του νομοσχεδίου για να ενεργοποιηθούν. Πριν από είκοσι χρόνια σε χωριό της Πέλλας, την Παναγίτσα, είχαμε επιχειρήσει επιτυχημένα να ιδρύσουμε εταιρία με συμμετοχή -κατά προτεραιότητα- των κατοίκων της κοινότητας, αλλά και την μειοψηφική συμμετοχή τοπικών εταιριών και της ίδιας της κοινότητας, για την ίδρυση στο χωριό τους τριών μικρών υδροηλεκτρικών σταθμών που να αξιοποιεί ήγουν της υψώνεται και διαφορές ανάμεσα σε αρδευτικές τεχνητές λίμνες για την παραγωγή ενέργειας.</w:t>
      </w:r>
      <w:r w:rsidR="0054002A">
        <w:rPr>
          <w:rFonts w:ascii="Arial" w:hAnsi="Arial" w:cs="Arial"/>
          <w:sz w:val="20"/>
          <w:szCs w:val="20"/>
        </w:rPr>
        <w:t xml:space="preserve"> </w:t>
      </w:r>
      <w:r>
        <w:rPr>
          <w:rFonts w:ascii="Arial" w:hAnsi="Arial" w:cs="Arial"/>
          <w:sz w:val="20"/>
          <w:szCs w:val="20"/>
        </w:rPr>
        <w:t>Συμμετείχαν σε αυτή την προσπάθεια 69 κάτοικοι, η κοινότητα και οι τρεις εταιρείες. Οι μικροί υδροηλεκτρικοί σταθμοί λειτουργούν ήδη 18 χρόνια πολύ επιτυχημένα. Κάποιοι Δήμοι από 20ετίας επίσης έχουν επενδυθεί σε ΑΠΕ, στην πλειοψηφία τους, με επιτυχημένο τρόπο. Στη Λέσβο, στην Καρδίτσα, στην Ξάνθη και αλλού.</w:t>
      </w:r>
      <w:r w:rsidR="00043BFC">
        <w:rPr>
          <w:rFonts w:ascii="Arial" w:hAnsi="Arial" w:cs="Arial"/>
          <w:sz w:val="20"/>
          <w:szCs w:val="20"/>
        </w:rPr>
        <w:t xml:space="preserve"> </w:t>
      </w:r>
      <w:r>
        <w:rPr>
          <w:rFonts w:ascii="Arial" w:hAnsi="Arial" w:cs="Arial"/>
          <w:sz w:val="20"/>
          <w:szCs w:val="20"/>
        </w:rPr>
        <w:t>Οι άνθρωποι αυτοί διαβάζοντας σήμερα το νομοσχέδιο, βλέπουν τον εαυτό τους μέσα σε αυτό, χωρίς τα κίνητρα που περιέχει αυτό το νομοθέτημα. Όλοι αυτοί γνωρίζουν καλά την ταλαιπωρία που τράβηξαν για να πετύχουν ό,τι πέτυχαν, ανοίγοντας δρόμους. Το νομοσχέδιο αυτό επιλύει θέματα, προτεραιοποιεί αδειοδοτικές διαδικασίες, αφαιρεί κόστη, δίνει δυνατότητες εκεί που δεν υπήρχαν.</w:t>
      </w:r>
    </w:p>
    <w:p w:rsidR="00896C73" w:rsidRDefault="004F1946" w:rsidP="00043BFC">
      <w:pPr>
        <w:spacing w:line="480" w:lineRule="auto"/>
        <w:ind w:firstLine="720"/>
        <w:jc w:val="both"/>
        <w:rPr>
          <w:rFonts w:ascii="Arial" w:hAnsi="Arial" w:cs="Arial"/>
          <w:sz w:val="20"/>
          <w:szCs w:val="20"/>
        </w:rPr>
      </w:pPr>
      <w:r>
        <w:rPr>
          <w:rFonts w:ascii="Arial" w:hAnsi="Arial" w:cs="Arial"/>
          <w:sz w:val="20"/>
          <w:szCs w:val="20"/>
        </w:rPr>
        <w:t>Η διατήρηση της το τοπικότητας και όσον αφορά τη συμμετοχή, αλλά και την έδρα, είναι η ουσία που θα εξασφαλίζει τον επιδιωκόμενο σκοπό. Είναι η καρδιά του νομοσχεδίου και η κύρια διαφορά από την υφιστάμενη κατάσταση. Είναι η πολιτική μας μάτια που συμβαδίζει και με τη διεθνή πρακτική. Το θεωρώ πρόδηλο να προσπαθούν και άλλοι και με άλλες λογικές να θέλουν να εκμεταλλευτούν τα σημαντικά κίνητρα που παρέχει το νομοσχέδιο αυτό, εκφράστηκαν και στη συνεδρίαση των φορέων.</w:t>
      </w:r>
      <w:r w:rsidR="00043BFC">
        <w:rPr>
          <w:rFonts w:ascii="Arial" w:hAnsi="Arial" w:cs="Arial"/>
          <w:sz w:val="20"/>
          <w:szCs w:val="20"/>
        </w:rPr>
        <w:t xml:space="preserve"> </w:t>
      </w:r>
      <w:r>
        <w:rPr>
          <w:rFonts w:ascii="Arial" w:hAnsi="Arial" w:cs="Arial"/>
          <w:sz w:val="20"/>
          <w:szCs w:val="20"/>
        </w:rPr>
        <w:t xml:space="preserve">Αυτό, ακριβώς, αποδεικνύει ότι τα κίνητρα που παρέχει το νομοσχέδιο είναι σοβαρά και θελκτικά. Ακόμη η συνεργασία, το </w:t>
      </w:r>
      <w:r>
        <w:rPr>
          <w:rFonts w:ascii="Arial" w:hAnsi="Arial" w:cs="Arial"/>
          <w:sz w:val="20"/>
          <w:szCs w:val="20"/>
          <w:lang w:val="en-US"/>
        </w:rPr>
        <w:t>cluster</w:t>
      </w:r>
      <w:r>
        <w:rPr>
          <w:rFonts w:ascii="Arial" w:hAnsi="Arial" w:cs="Arial"/>
          <w:sz w:val="20"/>
          <w:szCs w:val="20"/>
        </w:rPr>
        <w:t>, πολλών πολιτών για την ίδρυση Ενεργειακής Κοινότητας μπορεί να εξασφαλίσει τη σύνδεση της γνώσης, της εμπειρίας κάποιων εξ αυτών με την οικονομική δυνατότητα κάποιων άλλων, εξασφαλίζοντας τη χρηματοδότηση κυρίως μικρών έργων παραγωγής ενέργειας από ΑΠΕ.</w:t>
      </w:r>
      <w:r w:rsidR="00043BFC">
        <w:rPr>
          <w:rFonts w:ascii="Arial" w:hAnsi="Arial" w:cs="Arial"/>
          <w:sz w:val="20"/>
          <w:szCs w:val="20"/>
        </w:rPr>
        <w:t xml:space="preserve"> </w:t>
      </w:r>
      <w:r>
        <w:rPr>
          <w:rFonts w:ascii="Arial" w:hAnsi="Arial" w:cs="Arial"/>
          <w:sz w:val="20"/>
          <w:szCs w:val="20"/>
        </w:rPr>
        <w:t>Η επιδιωκόμενη, με καλές πιθανότητες, συμμετοχή του Ταμείου Παρακαταθηκών και Δανείων στη χρηματοδότηση των Ενεργειακών Κοινοτήτων, ακόμα και στην περίπτωση που δεν συμμετέχουν σε αυτές ΟΤΑ, θα είναι πολύ σημαντική για την επιτυχία αυτού του εγχειρήματος.</w:t>
      </w:r>
    </w:p>
    <w:p w:rsidR="002A5EF4" w:rsidRDefault="00043BFC" w:rsidP="002A5EF4">
      <w:pPr>
        <w:spacing w:line="480" w:lineRule="auto"/>
        <w:ind w:firstLine="720"/>
        <w:jc w:val="both"/>
        <w:rPr>
          <w:rFonts w:ascii="Arial" w:hAnsi="Arial" w:cs="Arial"/>
          <w:sz w:val="20"/>
          <w:szCs w:val="20"/>
        </w:rPr>
      </w:pPr>
      <w:r>
        <w:rPr>
          <w:rFonts w:ascii="Arial" w:hAnsi="Arial" w:cs="Arial"/>
          <w:sz w:val="20"/>
          <w:szCs w:val="20"/>
        </w:rPr>
        <w:lastRenderedPageBreak/>
        <w:t>Η δυνατότητα χρησιμοποίησης του αναπτυξιακού νόμου και των άλλων χρηματοδοτικών εργαλείων είναι μια σημαντική επίσης βοήθεια. Δίδεται ακόμη η δυνατότητα ουσιαστικής παρέμβασης των ΟΤΑ παράγοντας ενέργεια να συμβάλλουν στην αντιμετώπιση της ενεργειακής φτώχειας ευαίσθητων τμημάτων της τοπικής κοινωνίας τους. Με τη χρήση αυτού του νομοσχεδίου μπορεί ένα τοπικό σχήμα με τη συμμετοχή πολιτών, ΟΤΑ και τοπικών επιχειρήσεων να ιδρύσουν ένα μικρό υδροηλεκτρικό σταθμό. Ένας ΤΟΕΒ, η ΔΕΥΑ ή ο Δήμος να εκμεταλλευτεί την υψομετρική διαφορά σε υφιστάμενα αρδευτικά ή υδρευτικά για να ιδρύσει επίσης ένα μικρό υδροηλεκτρικό έργο. Προϋπόθεση, βέβαια, είναι να τροποποιηθεί και η Υπουργική απόφαση του 2011 με ΦΕΚ 518 που δημιουργεί σημαντικά εμπόδια, τις περισσότερες φορές ανυπέρβλητα, στην ίδρυση μικρών έργων. Μπορεί μια ενεργειακή κοινότητα να εκμεταλλευτεί την βιομάζα από τα κλαδέματα των δέντρων, τα υπολείμματα της ξυλείας από τις μονάδες επεξεργασίας ξύλου, από τις εκριζώσεις δέντρων για τις αναδιαρθρώσεις, κάθε μορφής βιομάζα για την παραγωγή ηλεκτρικής και θερμικής ενέργειας.</w:t>
      </w:r>
    </w:p>
    <w:p w:rsidR="002A5EF4" w:rsidRDefault="002A5EF4" w:rsidP="002A5EF4">
      <w:pPr>
        <w:spacing w:line="480" w:lineRule="auto"/>
        <w:ind w:firstLine="720"/>
        <w:jc w:val="both"/>
        <w:rPr>
          <w:rFonts w:ascii="Arial" w:hAnsi="Arial" w:cs="Arial"/>
          <w:sz w:val="20"/>
          <w:szCs w:val="20"/>
        </w:rPr>
      </w:pPr>
      <w:r>
        <w:rPr>
          <w:rFonts w:ascii="Arial" w:hAnsi="Arial" w:cs="Arial"/>
          <w:sz w:val="20"/>
          <w:szCs w:val="20"/>
        </w:rPr>
        <w:t xml:space="preserve">Να αξιοποιήσουν το νέο πλαίσιο που ετοιμάζουμε για την γεωθερμία για να μπορέσουν να την εκμεταλλευτούν είτε είναι υψηλής ενθαλπίας, είτε είναι χαμηλής ενθαλπίας κατάλληλης για θέρμανση θερμοκηπίων και </w:t>
      </w:r>
      <w:proofErr w:type="spellStart"/>
      <w:r>
        <w:rPr>
          <w:rFonts w:ascii="Arial" w:hAnsi="Arial" w:cs="Arial"/>
          <w:sz w:val="20"/>
          <w:szCs w:val="20"/>
        </w:rPr>
        <w:t>προωρίμανση</w:t>
      </w:r>
      <w:proofErr w:type="spellEnd"/>
      <w:r>
        <w:rPr>
          <w:rFonts w:ascii="Arial" w:hAnsi="Arial" w:cs="Arial"/>
          <w:sz w:val="20"/>
          <w:szCs w:val="20"/>
        </w:rPr>
        <w:t xml:space="preserve"> αγροτικών καλλιεργειών. Μια ενεργειακή κοινότητα αγροτών μιας περιοχής να παράγουν ενέργεια μαζί και να συμψηφίζουν το ρεύμα της άντλησης νερού για την άρδευση. Πολλές οι δυνατότητες και οι εφαρμογές.  Η πολιτεία κάνει το καθήκον της να νομοθετεί για την εφαρμογή της κοινωνικής κοινωνίας στην ενέργεια. Η κοινωνία πρέπει να πάρει την «πάσα» και να δημιουργήσει νέες θέσεις εργασίας, να συμμετάσχει στην ενεργειακή δημοκρατία, να εκμεταλλευτεί τους τοπικούς φυσικούς πόρους με σεβασμό στο περιβάλλον, να επωφεληθεί άμεσα από τα κίνητρα που υπάρχουν στην παραγωγή ενέργειας από ΑΠΕ και να συμβάλει στην αντιμετώπιση της ενεργειακής φτώχειας. </w:t>
      </w:r>
    </w:p>
    <w:p w:rsidR="002A5EF4" w:rsidRDefault="002A5EF4" w:rsidP="002A5EF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Υπουργός.</w:t>
      </w:r>
    </w:p>
    <w:p w:rsidR="004F1946" w:rsidRDefault="004F1946" w:rsidP="00301B57">
      <w:pPr>
        <w:spacing w:line="480" w:lineRule="auto"/>
        <w:ind w:firstLine="720"/>
        <w:jc w:val="both"/>
        <w:rPr>
          <w:rFonts w:ascii="Arial" w:hAnsi="Arial" w:cs="Arial"/>
          <w:sz w:val="20"/>
          <w:szCs w:val="20"/>
        </w:rPr>
      </w:pPr>
      <w:r>
        <w:rPr>
          <w:rFonts w:ascii="Arial" w:hAnsi="Arial" w:cs="Arial"/>
          <w:sz w:val="20"/>
          <w:szCs w:val="20"/>
        </w:rPr>
        <w:t xml:space="preserve">ΓΕΩΡΓΙΟΣ ΣΤΑΘΑΚΗΣ (Υπουργός Περιβάλλοντος και Ενέργειας): Θα είμαι αρκετά σύντομος. Θα ξεκινήσω από τα μέτρα των ημερών που πήραμε και έχουν ισχυρό κοινωνικό στίγμα. </w:t>
      </w:r>
      <w:r w:rsidR="002A5EF4">
        <w:rPr>
          <w:rFonts w:ascii="Arial" w:hAnsi="Arial" w:cs="Arial"/>
          <w:sz w:val="20"/>
          <w:szCs w:val="20"/>
        </w:rPr>
        <w:t>Όπως ξέρετε η στρέβλωση στις ΥΚΩ,</w:t>
      </w:r>
      <w:r>
        <w:rPr>
          <w:rFonts w:ascii="Arial" w:hAnsi="Arial" w:cs="Arial"/>
          <w:sz w:val="20"/>
          <w:szCs w:val="20"/>
        </w:rPr>
        <w:t xml:space="preserve"> η οποία δημιούργησε προβλήματα σε πολλά νοικοκυριά πέρσι το χειμώνα, διορθώθηκε,  με ευρεία κοιν</w:t>
      </w:r>
      <w:r w:rsidR="002A5EF4">
        <w:rPr>
          <w:rFonts w:ascii="Arial" w:hAnsi="Arial" w:cs="Arial"/>
          <w:sz w:val="20"/>
          <w:szCs w:val="20"/>
        </w:rPr>
        <w:t>οβουλευτική συναίνε</w:t>
      </w:r>
      <w:r>
        <w:rPr>
          <w:rFonts w:ascii="Arial" w:hAnsi="Arial" w:cs="Arial"/>
          <w:sz w:val="20"/>
          <w:szCs w:val="20"/>
        </w:rPr>
        <w:t xml:space="preserve">ση. Αυτή η στρέβλωση δημιουργούσε μεγάλες αδικίες στα νοικοκυριά, ειδικά στην κατηγορία από κατανάλωση 1600 – 3000 </w:t>
      </w:r>
      <w:r>
        <w:rPr>
          <w:rFonts w:ascii="Arial" w:hAnsi="Arial" w:cs="Arial"/>
          <w:sz w:val="20"/>
          <w:szCs w:val="20"/>
          <w:lang w:val="en-US"/>
        </w:rPr>
        <w:t>kw</w:t>
      </w:r>
      <w:r w:rsidRPr="00291922">
        <w:rPr>
          <w:rFonts w:ascii="Arial" w:hAnsi="Arial" w:cs="Arial"/>
          <w:sz w:val="20"/>
          <w:szCs w:val="20"/>
        </w:rPr>
        <w:t xml:space="preserve"> </w:t>
      </w:r>
      <w:r>
        <w:rPr>
          <w:rFonts w:ascii="Arial" w:hAnsi="Arial" w:cs="Arial"/>
          <w:sz w:val="20"/>
          <w:szCs w:val="20"/>
        </w:rPr>
        <w:t>και αποκαθίσταται. Πλέον έχουμε ένα δ</w:t>
      </w:r>
      <w:r w:rsidR="002A5EF4">
        <w:rPr>
          <w:rFonts w:ascii="Arial" w:hAnsi="Arial" w:cs="Arial"/>
          <w:sz w:val="20"/>
          <w:szCs w:val="20"/>
        </w:rPr>
        <w:t>ίκαιο τρόπο τιμολόγησης των ΥΚΩ</w:t>
      </w:r>
      <w:r>
        <w:rPr>
          <w:rFonts w:ascii="Arial" w:hAnsi="Arial" w:cs="Arial"/>
          <w:sz w:val="20"/>
          <w:szCs w:val="20"/>
        </w:rPr>
        <w:t xml:space="preserve"> που θα δημιουργήσει μεγάλες ελαφρύνσεις στα νοικοκυριά αυτής της κατηγορίας. Υπολογίζουμε από 30 – 60 ευρώ ανά τετράμηνο στους λογαριασμούς τους και το πιο ουσιαστικό από όλα είναι ότι φεύγει όλο αυτό το απερίγραπτο άγχος που υπήρχε, καθώς αλλάζει κατηγορία, να χρεώνεται όλη την προηγούμενη κατανάλωσή του με μια υψηλότερη τιμή που δημιουργούσε φοβερές στρεβλώσεις. </w:t>
      </w:r>
    </w:p>
    <w:p w:rsidR="004F1946" w:rsidRDefault="004F1946" w:rsidP="00301B57">
      <w:pPr>
        <w:spacing w:line="480" w:lineRule="auto"/>
        <w:ind w:firstLine="720"/>
        <w:jc w:val="both"/>
        <w:rPr>
          <w:rFonts w:ascii="Arial" w:hAnsi="Arial" w:cs="Arial"/>
          <w:sz w:val="20"/>
          <w:szCs w:val="20"/>
        </w:rPr>
      </w:pPr>
      <w:r>
        <w:rPr>
          <w:rFonts w:ascii="Arial" w:hAnsi="Arial" w:cs="Arial"/>
          <w:sz w:val="20"/>
          <w:szCs w:val="20"/>
        </w:rPr>
        <w:t xml:space="preserve">Η δεύτερη πρωτοβουλία που πήραμε χθες είναι με το ταμείο γι’ αυτούς που έχουν χάσει το κοινωνικό τιμολόγιο και στα πολύ φτωχά νοικοκυριά είχαμε καταγράψει 1000 νοικοκυριά που έχασαν το κοινωνικό τιμολόγιο το 2017. Σε αυτά τα νοικοκυριά έρχεται το κράτος ως αρωγός στο πλαίσιο του κοινωνικού μερίσματος και με ένα ποσό 10 εκατ., το οποίο θα επιτρέψει σε αυτά τα νοικοκυριά να επανασυνδεθούν και να είναι πραγματικότητα η δέσμευσή μας ότι είναι αδιανόητο να υπάρχει έστω και ένα νοικοκυριό το οποίο για λόγους οικονομικούς δεν έχει πρόσβαση στο ρεύμα και στην στοιχειώδη θέρμανση. Συνεπώς αυτή ήταν η δεύτερη σημαντική αλλαγή που κάναμε χθες. </w:t>
      </w:r>
    </w:p>
    <w:p w:rsidR="004F1946" w:rsidRDefault="004F1946" w:rsidP="00301B57">
      <w:pPr>
        <w:spacing w:line="480" w:lineRule="auto"/>
        <w:ind w:firstLine="720"/>
        <w:jc w:val="both"/>
        <w:rPr>
          <w:rFonts w:ascii="Arial" w:hAnsi="Arial" w:cs="Arial"/>
          <w:sz w:val="20"/>
          <w:szCs w:val="20"/>
        </w:rPr>
      </w:pPr>
      <w:r>
        <w:rPr>
          <w:rFonts w:ascii="Arial" w:hAnsi="Arial" w:cs="Arial"/>
          <w:sz w:val="20"/>
          <w:szCs w:val="20"/>
        </w:rPr>
        <w:t xml:space="preserve"> Η τρίτη αλλαγή θα βγει με υπουργική απόφαση, είναι η αναθεώρηση του κοινωνικού τιμολογίου, όπου θα αυξήσουμε σημαντικά τις εκπτώσεις για τα 300 χιλιάδες νοικοκυριά που λαμβάνουν το εισόδημα κοινωνικής αλληλεγγύης. Ταυτόχρονα θα βάλουμε κάποια περιουσιακά κριτήρια ούτως ώστε να μην υπάρχει κανένα νοικοκυριό στο κοινωνικό τιμολόγιο το οποίο δεν το δικαιούται, εφόσον υπάρχουν περιουσιακά δεδομένα τα οποία δεν νομιμοποιούν αυτό. </w:t>
      </w:r>
    </w:p>
    <w:p w:rsidR="004F1946" w:rsidRDefault="004F1946" w:rsidP="00301B57">
      <w:pPr>
        <w:spacing w:line="480" w:lineRule="auto"/>
        <w:ind w:firstLine="720"/>
        <w:jc w:val="both"/>
        <w:rPr>
          <w:rFonts w:ascii="Arial" w:hAnsi="Arial" w:cs="Arial"/>
          <w:sz w:val="20"/>
          <w:szCs w:val="20"/>
        </w:rPr>
      </w:pPr>
      <w:r>
        <w:rPr>
          <w:rFonts w:ascii="Arial" w:hAnsi="Arial" w:cs="Arial"/>
          <w:sz w:val="20"/>
          <w:szCs w:val="20"/>
        </w:rPr>
        <w:t xml:space="preserve">Νομίζω ότι το νομοσχέδιό μας ανοίγει καινούργιους δρόμους για την αντιμετώπιση των ευάλωτων ομάδων. Υπενθυμίζω ότι οι ΟΤΑ αποκτούν μια δυναμική πολύ μεγάλη με τον εικονικό συμψηφισμό. Μπορεί ένας ΟΤΑ να παράγει ενέργεια και να την συμψηφίζει με ευάλωτα νοικοκυριά, με τα ρολόγια δηλαδή 100 νοικοκυριών, που είναι πολύ ευάλωτα σε ένα δήμο. </w:t>
      </w:r>
      <w:r>
        <w:rPr>
          <w:rFonts w:ascii="Arial" w:hAnsi="Arial" w:cs="Arial"/>
          <w:sz w:val="20"/>
          <w:szCs w:val="20"/>
        </w:rPr>
        <w:lastRenderedPageBreak/>
        <w:t xml:space="preserve">Μπορεί να χρησιμοποιήσει μια ενεργειακή κοινότητα ακριβώς για να ασκήσει και ένα μέρος της κοινωνικής πολιτικής. Επίσης, υπενθυμίζω ότι με όρους διακήρυξης κοιτάμε με πολύ συμπάθεια τις ιδέες της </w:t>
      </w:r>
      <w:r>
        <w:rPr>
          <w:rFonts w:ascii="Arial" w:hAnsi="Arial" w:cs="Arial"/>
          <w:sz w:val="20"/>
          <w:szCs w:val="20"/>
          <w:lang w:val="en-US"/>
        </w:rPr>
        <w:t>Green</w:t>
      </w:r>
      <w:r w:rsidRPr="008120B1">
        <w:rPr>
          <w:rFonts w:ascii="Arial" w:hAnsi="Arial" w:cs="Arial"/>
          <w:sz w:val="20"/>
          <w:szCs w:val="20"/>
        </w:rPr>
        <w:t xml:space="preserve"> </w:t>
      </w:r>
      <w:r>
        <w:rPr>
          <w:rFonts w:ascii="Arial" w:hAnsi="Arial" w:cs="Arial"/>
          <w:sz w:val="20"/>
          <w:szCs w:val="20"/>
          <w:lang w:val="en-US"/>
        </w:rPr>
        <w:t>Peace</w:t>
      </w:r>
      <w:r w:rsidRPr="008120B1">
        <w:rPr>
          <w:rFonts w:ascii="Arial" w:hAnsi="Arial" w:cs="Arial"/>
          <w:sz w:val="20"/>
          <w:szCs w:val="20"/>
        </w:rPr>
        <w:t xml:space="preserve"> </w:t>
      </w:r>
      <w:r>
        <w:rPr>
          <w:rFonts w:ascii="Arial" w:hAnsi="Arial" w:cs="Arial"/>
          <w:sz w:val="20"/>
          <w:szCs w:val="20"/>
        </w:rPr>
        <w:t xml:space="preserve">για πρωτοβουλίες που θα μπορούν να επιτρέπουν στα αδύναμα νοικοκυριά στοχευμένες παρεμβάσεις, να οργανώσουν την </w:t>
      </w:r>
      <w:proofErr w:type="spellStart"/>
      <w:r>
        <w:rPr>
          <w:rFonts w:ascii="Arial" w:hAnsi="Arial" w:cs="Arial"/>
          <w:sz w:val="20"/>
          <w:szCs w:val="20"/>
        </w:rPr>
        <w:t>αυτοπαραγωγή</w:t>
      </w:r>
      <w:proofErr w:type="spellEnd"/>
      <w:r>
        <w:rPr>
          <w:rFonts w:ascii="Arial" w:hAnsi="Arial" w:cs="Arial"/>
          <w:sz w:val="20"/>
          <w:szCs w:val="20"/>
        </w:rPr>
        <w:t xml:space="preserve"> τα ίδια και η </w:t>
      </w:r>
      <w:proofErr w:type="spellStart"/>
      <w:r>
        <w:rPr>
          <w:rFonts w:ascii="Arial" w:hAnsi="Arial" w:cs="Arial"/>
          <w:sz w:val="20"/>
          <w:szCs w:val="20"/>
        </w:rPr>
        <w:t>αυτοπαραγωγή</w:t>
      </w:r>
      <w:proofErr w:type="spellEnd"/>
      <w:r>
        <w:rPr>
          <w:rFonts w:ascii="Arial" w:hAnsi="Arial" w:cs="Arial"/>
          <w:sz w:val="20"/>
          <w:szCs w:val="20"/>
        </w:rPr>
        <w:t xml:space="preserve"> να έχει μια ισχυρή κοινωνική στόχευση. </w:t>
      </w:r>
    </w:p>
    <w:p w:rsidR="004F1946" w:rsidRDefault="004F1946" w:rsidP="00301B57">
      <w:pPr>
        <w:spacing w:line="480" w:lineRule="auto"/>
        <w:ind w:firstLine="720"/>
        <w:jc w:val="both"/>
        <w:rPr>
          <w:rFonts w:ascii="Arial" w:hAnsi="Arial" w:cs="Arial"/>
          <w:sz w:val="20"/>
          <w:szCs w:val="20"/>
        </w:rPr>
      </w:pPr>
      <w:r>
        <w:rPr>
          <w:rFonts w:ascii="Arial" w:hAnsi="Arial" w:cs="Arial"/>
          <w:sz w:val="20"/>
          <w:szCs w:val="20"/>
        </w:rPr>
        <w:t xml:space="preserve">Η δεύτερη ενότητα που θέλω να επισημάνω αφορά την αποθήκευση. Η αποθήκευση θα έρθει στην Ολομέλεια απ’ ότι νομίζω άρα η παρατήρηση αυτή θα ενσωματωθεί. Δεν υπάρχει αμφιβολία ότι το νομοσχέδιο αυτό ανοίγει ένα καινούργιο μεγάλο δρόμο. Ειπώθηκε από πολλούς βουλευτές, όλοι προσδοκούμε ότι εάν χρησιμοποιηθεί και αγκαλιαστεί σωστά θα έχουμε μια πολύ σημαντική έκρηξη στην παραγωγή ενέργειας από ΑΠΕ με όλα τα οφέλη να μεταφέρονται στις τοπικές κοινωνίες και ταυτόχρονα να ενισχυθεί η έννοια της ενεργειακής δημοκρατίας, το οποίο είναι βασικό στοιχείο. </w:t>
      </w:r>
    </w:p>
    <w:p w:rsidR="004F1946" w:rsidRDefault="004F1946" w:rsidP="00301B57">
      <w:pPr>
        <w:spacing w:line="480" w:lineRule="auto"/>
        <w:ind w:firstLine="720"/>
        <w:jc w:val="both"/>
        <w:rPr>
          <w:rFonts w:ascii="Arial" w:hAnsi="Arial" w:cs="Arial"/>
          <w:sz w:val="20"/>
          <w:szCs w:val="20"/>
        </w:rPr>
      </w:pPr>
      <w:r>
        <w:rPr>
          <w:rFonts w:ascii="Arial" w:hAnsi="Arial" w:cs="Arial"/>
          <w:sz w:val="20"/>
          <w:szCs w:val="20"/>
        </w:rPr>
        <w:t xml:space="preserve">Εμείς θα πρέπει κατά την εφαρμογή του νόμου να κάνουμε όλα τα απαραίτητα βήματα. Προφανώς, το γραφείο που θα συντονίζει και θα υποστηρίζει όλες τις πρωτοβουλίες σε επίπεδο περιφερειών και τοπικών κοινωνιών εκ των πραγμάτων θα πάει το ΚΑΠΕ. Το ΚΑΠΕ θα παίξει ένα στρατηγικό ρόλο σε όλη αυτή την προσπάθεια. Επίσης, θα βρούμε και άλλες αποκεντρωμένες μορφές μόλις τρέξουν τα πράγματα πολύ πιο ευέλικτες, επιμελητήρια και άλλοι θεσμοί που μπορούν να αποκτήσουν εργαλεία που να βοηθούν τις τοπικές ομάδες και θα </w:t>
      </w:r>
      <w:proofErr w:type="spellStart"/>
      <w:r>
        <w:rPr>
          <w:rFonts w:ascii="Arial" w:hAnsi="Arial" w:cs="Arial"/>
          <w:sz w:val="20"/>
          <w:szCs w:val="20"/>
        </w:rPr>
        <w:t>ενθαρύνουμε</w:t>
      </w:r>
      <w:proofErr w:type="spellEnd"/>
      <w:r>
        <w:rPr>
          <w:rFonts w:ascii="Arial" w:hAnsi="Arial" w:cs="Arial"/>
          <w:sz w:val="20"/>
          <w:szCs w:val="20"/>
        </w:rPr>
        <w:t xml:space="preserve">. </w:t>
      </w:r>
    </w:p>
    <w:p w:rsidR="004F1946" w:rsidRDefault="004F1946" w:rsidP="00301B57">
      <w:pPr>
        <w:spacing w:line="480" w:lineRule="auto"/>
        <w:ind w:firstLine="720"/>
        <w:jc w:val="both"/>
        <w:rPr>
          <w:rFonts w:ascii="Arial" w:hAnsi="Arial" w:cs="Arial"/>
          <w:sz w:val="20"/>
          <w:szCs w:val="20"/>
        </w:rPr>
      </w:pPr>
      <w:r>
        <w:rPr>
          <w:rFonts w:ascii="Arial" w:hAnsi="Arial" w:cs="Arial"/>
          <w:sz w:val="20"/>
          <w:szCs w:val="20"/>
        </w:rPr>
        <w:t xml:space="preserve">Για τη χρηματοδότηση το μόνο που έχω να πω είναι ότι τα ΕΣΠΑ έχουμε ήδη εξασφαλίσει ένα πρώτο ποσό 15 – 20 εκατ., για να βοηθήσει τις πρώτες πρωτοβουλίες. Θα υπάρξουν και άλλες νομίζω. Επίσης, όπως είπα και πριν η χρηματοδότηση μπορεί να προέλθει και από πολλές πηγές, μένει να κάνουμε τα σωστά βήματα και στο Ταμείο Παρακαταθηκών και Δανείων για τους ΟΤΑ και στην Ευρωπαϊκή Τράπεζα Επενδύσεων και σε άλλες αναπτυξιακές τράπεζες για ένα ειδικό πακέτο, το οποίο θα ενθαρρύνει αυτή τη μεγάλη τομή και ανάπτυξη που μπορεί να προέλθει. </w:t>
      </w:r>
    </w:p>
    <w:p w:rsidR="004F1946" w:rsidRDefault="004F1946" w:rsidP="00301B57">
      <w:pPr>
        <w:spacing w:line="480" w:lineRule="auto"/>
        <w:ind w:firstLine="720"/>
        <w:jc w:val="both"/>
        <w:rPr>
          <w:rFonts w:ascii="Arial" w:hAnsi="Arial" w:cs="Arial"/>
          <w:sz w:val="20"/>
          <w:szCs w:val="20"/>
        </w:rPr>
      </w:pPr>
      <w:r>
        <w:rPr>
          <w:rFonts w:ascii="Arial" w:hAnsi="Arial" w:cs="Arial"/>
          <w:sz w:val="20"/>
          <w:szCs w:val="20"/>
        </w:rPr>
        <w:t xml:space="preserve">Σε σχέση με τις προτάσεις της ΝΔ για να υπάρξουν δύο ειδικές συζητήσεις στη Βουλή, συμφωνώ και στις δύο και στις διασυνδέσεις που πρέπει ο ΑΔΜΗΕ, ο καθ’ ύλην αρμόδιος </w:t>
      </w:r>
      <w:r>
        <w:rPr>
          <w:rFonts w:ascii="Arial" w:hAnsi="Arial" w:cs="Arial"/>
          <w:sz w:val="20"/>
          <w:szCs w:val="20"/>
        </w:rPr>
        <w:lastRenderedPageBreak/>
        <w:t xml:space="preserve">φορέας να αποτελέσει μέρος των συζητήσεων μας. Επίσης, και για τις νέες εντάξεις των ΑΠΕ, το οποίο είναι όντως πολύ λεπτό και σοβαρό θέμα, το οποίο πρέπει να αντιμετωπίσουμε. </w:t>
      </w:r>
    </w:p>
    <w:p w:rsidR="004F1946" w:rsidRPr="008120B1" w:rsidRDefault="004F1946" w:rsidP="00301B57">
      <w:pPr>
        <w:spacing w:line="480" w:lineRule="auto"/>
        <w:ind w:firstLine="720"/>
        <w:jc w:val="both"/>
        <w:rPr>
          <w:rFonts w:ascii="Arial" w:hAnsi="Arial" w:cs="Arial"/>
          <w:sz w:val="20"/>
          <w:szCs w:val="20"/>
        </w:rPr>
      </w:pPr>
      <w:r>
        <w:rPr>
          <w:rFonts w:ascii="Arial" w:hAnsi="Arial" w:cs="Arial"/>
          <w:sz w:val="20"/>
          <w:szCs w:val="20"/>
        </w:rPr>
        <w:t>Θα έλεγα κάποια πράγματα</w:t>
      </w:r>
      <w:r w:rsidR="00896C73">
        <w:rPr>
          <w:rFonts w:ascii="Arial" w:hAnsi="Arial" w:cs="Arial"/>
          <w:sz w:val="20"/>
          <w:szCs w:val="20"/>
        </w:rPr>
        <w:t xml:space="preserve"> ακόμη</w:t>
      </w:r>
      <w:r>
        <w:rPr>
          <w:rFonts w:ascii="Arial" w:hAnsi="Arial" w:cs="Arial"/>
          <w:sz w:val="20"/>
          <w:szCs w:val="20"/>
        </w:rPr>
        <w:t xml:space="preserve">, αλλά με κάλυψε ο κ. Παπαδόπουλος. Θεωρώ ότι το νομοσχέδιο δύσκολα κατηγορείται για μεροληψία υπέρ των πιο ευκατάστατων είτε αγροτών είτε επιχειρηματιών. Νομίζω ότι ισχύει το αντίθετο. Δίνουμε χώρο ακριβώς στους μικρούς και μεσαίους αγρότες να αποκτήσουν μια δυναμική πρόσβαση στην ενέργεια. Δίνουμε μια μεγάλη ανάσα στο ΤΟΕΒ, εφόσον προστρέξουμε και με χρηματοδοτικά εργαλεία. Ταυτόχρονα, ανοίγουμε ένα δρόμο στα χωριά και σε πολλές κοινότητες να μπορέσουν να αποκτήσουν πρόσβαση και οι ίδιοι να γίνουν παραγωγοί ενέργειας, ειδικά εκεί που υπάρχουν τεράστιες δυνατότητες. Αναφέρθηκαν από πολλούς βουλευτές, ορεινές περιοχές, όπου έχουμε διαχείριση υδάτινων πόρων. Φαντάζεστε ότι με μια συνδυασμένη παραγωγή θα αποκτήσει τεράστια πλεονεκτήματα ένα πολύ μεγάλο μέρος των αγροτικών κοινοτήτων μας. </w:t>
      </w:r>
    </w:p>
    <w:p w:rsidR="002A5EF4" w:rsidRDefault="00896C73" w:rsidP="002A5EF4">
      <w:pPr>
        <w:spacing w:line="480" w:lineRule="auto"/>
        <w:ind w:firstLine="720"/>
        <w:jc w:val="both"/>
        <w:rPr>
          <w:rFonts w:ascii="Arial" w:hAnsi="Arial" w:cs="Arial"/>
          <w:sz w:val="20"/>
          <w:szCs w:val="20"/>
        </w:rPr>
      </w:pPr>
      <w:r>
        <w:rPr>
          <w:rFonts w:ascii="Arial" w:hAnsi="Arial" w:cs="Arial"/>
          <w:sz w:val="20"/>
          <w:szCs w:val="20"/>
        </w:rPr>
        <w:t xml:space="preserve">Κλείνοντας, μετά από όλη αυτή την εκτενή συζήτηση του νομοσχεδίου, θεωρώ και προσδοκώ ότι είναι από τα νομοσχέδια που θα ήταν επιθυμητό και θεμιτό να υπάρχει ευρύτερη κοινοβουλευτική συναίνεση. </w:t>
      </w:r>
      <w:r w:rsidR="002A5EF4">
        <w:rPr>
          <w:rFonts w:ascii="Arial" w:hAnsi="Arial" w:cs="Arial"/>
          <w:sz w:val="20"/>
          <w:szCs w:val="20"/>
        </w:rPr>
        <w:t>Ευχαριστώ.</w:t>
      </w:r>
    </w:p>
    <w:p w:rsidR="002A5EF4" w:rsidRDefault="002A5EF4" w:rsidP="002A5EF4">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Κυρίες και κύριοι βουλευτές, ολοκληρώθηκε η β΄ ανάγνωση του σχεδίου νόμου του </w:t>
      </w:r>
      <w:r w:rsidRPr="002729BB">
        <w:rPr>
          <w:rFonts w:ascii="Arial" w:hAnsi="Arial" w:cs="Arial"/>
          <w:sz w:val="20"/>
          <w:szCs w:val="20"/>
        </w:rPr>
        <w:t>Υπουργείου Περιβάλλοντος και Ενέργειας «Ενεργειακές κοινότητες και άλλες διατάξεις»</w:t>
      </w:r>
      <w:r>
        <w:rPr>
          <w:rFonts w:ascii="Arial" w:hAnsi="Arial" w:cs="Arial"/>
          <w:sz w:val="20"/>
          <w:szCs w:val="20"/>
        </w:rPr>
        <w:t xml:space="preserve">. </w:t>
      </w:r>
    </w:p>
    <w:p w:rsidR="002A5EF4" w:rsidRDefault="002A5EF4" w:rsidP="002A5EF4">
      <w:pPr>
        <w:spacing w:line="480" w:lineRule="auto"/>
        <w:ind w:firstLine="720"/>
        <w:jc w:val="both"/>
        <w:rPr>
          <w:rFonts w:ascii="Arial" w:hAnsi="Arial" w:cs="Arial"/>
          <w:sz w:val="20"/>
          <w:szCs w:val="20"/>
        </w:rPr>
      </w:pPr>
      <w:r w:rsidRPr="002729BB">
        <w:rPr>
          <w:rFonts w:ascii="Arial" w:hAnsi="Arial" w:cs="Arial"/>
          <w:sz w:val="20"/>
          <w:szCs w:val="20"/>
        </w:rPr>
        <w:t>Όπως προκύπτει απ</w:t>
      </w:r>
      <w:r>
        <w:rPr>
          <w:rFonts w:ascii="Arial" w:hAnsi="Arial" w:cs="Arial"/>
          <w:sz w:val="20"/>
          <w:szCs w:val="20"/>
        </w:rPr>
        <w:t>ό τις τοποθετήσεις των Εισηγητών</w:t>
      </w:r>
      <w:r w:rsidRPr="002729BB">
        <w:rPr>
          <w:rFonts w:ascii="Arial" w:hAnsi="Arial" w:cs="Arial"/>
          <w:sz w:val="20"/>
          <w:szCs w:val="20"/>
        </w:rPr>
        <w:t xml:space="preserve"> και</w:t>
      </w:r>
      <w:r>
        <w:rPr>
          <w:rFonts w:ascii="Arial" w:hAnsi="Arial" w:cs="Arial"/>
          <w:sz w:val="20"/>
          <w:szCs w:val="20"/>
        </w:rPr>
        <w:t xml:space="preserve"> των Ειδικών Αγορητών, τα άρθρα</w:t>
      </w:r>
      <w:r w:rsidRPr="002729BB">
        <w:rPr>
          <w:rFonts w:ascii="Arial" w:hAnsi="Arial" w:cs="Arial"/>
          <w:sz w:val="20"/>
          <w:szCs w:val="20"/>
        </w:rPr>
        <w:t xml:space="preserve"> </w:t>
      </w:r>
      <w:r>
        <w:rPr>
          <w:rFonts w:ascii="Arial" w:hAnsi="Arial" w:cs="Arial"/>
          <w:sz w:val="20"/>
          <w:szCs w:val="20"/>
        </w:rPr>
        <w:t>1 έως 10, 12</w:t>
      </w:r>
      <w:r w:rsidRPr="002729BB">
        <w:rPr>
          <w:rFonts w:ascii="Arial" w:hAnsi="Arial" w:cs="Arial"/>
          <w:sz w:val="20"/>
          <w:szCs w:val="20"/>
        </w:rPr>
        <w:t xml:space="preserve"> </w:t>
      </w:r>
      <w:r>
        <w:rPr>
          <w:rFonts w:ascii="Arial" w:hAnsi="Arial" w:cs="Arial"/>
          <w:sz w:val="20"/>
          <w:szCs w:val="20"/>
        </w:rPr>
        <w:t xml:space="preserve">έως 15, 17 έως </w:t>
      </w:r>
      <w:r w:rsidRPr="002729BB">
        <w:rPr>
          <w:rFonts w:ascii="Arial" w:hAnsi="Arial" w:cs="Arial"/>
          <w:sz w:val="20"/>
          <w:szCs w:val="20"/>
        </w:rPr>
        <w:t>19, 21 και 22 γίνονται δε</w:t>
      </w:r>
      <w:r>
        <w:rPr>
          <w:rFonts w:ascii="Arial" w:hAnsi="Arial" w:cs="Arial"/>
          <w:sz w:val="20"/>
          <w:szCs w:val="20"/>
        </w:rPr>
        <w:t>κτά, ως έχουν, κατά πλειοψηφία.</w:t>
      </w:r>
    </w:p>
    <w:p w:rsidR="002A5EF4" w:rsidRDefault="002A5EF4" w:rsidP="002A5EF4">
      <w:pPr>
        <w:spacing w:line="480" w:lineRule="auto"/>
        <w:ind w:firstLine="720"/>
        <w:jc w:val="both"/>
        <w:rPr>
          <w:rFonts w:ascii="Arial" w:hAnsi="Arial" w:cs="Arial"/>
          <w:sz w:val="20"/>
          <w:szCs w:val="20"/>
        </w:rPr>
      </w:pPr>
      <w:r w:rsidRPr="002729BB">
        <w:rPr>
          <w:rFonts w:ascii="Arial" w:hAnsi="Arial" w:cs="Arial"/>
          <w:sz w:val="20"/>
          <w:szCs w:val="20"/>
        </w:rPr>
        <w:t>Επίσης, τα άρθρα 11, 16 και 20</w:t>
      </w:r>
      <w:r>
        <w:rPr>
          <w:rFonts w:ascii="Arial" w:hAnsi="Arial" w:cs="Arial"/>
          <w:sz w:val="20"/>
          <w:szCs w:val="20"/>
        </w:rPr>
        <w:t xml:space="preserve"> </w:t>
      </w:r>
      <w:r w:rsidRPr="002729BB">
        <w:rPr>
          <w:rFonts w:ascii="Arial" w:hAnsi="Arial" w:cs="Arial"/>
          <w:sz w:val="20"/>
          <w:szCs w:val="20"/>
        </w:rPr>
        <w:t>όπως τροποποιήθηκαν από τον κ. Υπουργό, γίνονται δεκτά κατά πλειοψηφία.</w:t>
      </w:r>
    </w:p>
    <w:p w:rsidR="002A5EF4" w:rsidRDefault="002A5EF4" w:rsidP="002A5EF4">
      <w:pPr>
        <w:spacing w:line="480" w:lineRule="auto"/>
        <w:ind w:firstLine="720"/>
        <w:jc w:val="both"/>
        <w:rPr>
          <w:rFonts w:ascii="Arial" w:hAnsi="Arial" w:cs="Arial"/>
          <w:sz w:val="20"/>
          <w:szCs w:val="20"/>
        </w:rPr>
      </w:pPr>
      <w:r w:rsidRPr="002729BB">
        <w:rPr>
          <w:rFonts w:ascii="Arial" w:hAnsi="Arial" w:cs="Arial"/>
          <w:sz w:val="20"/>
          <w:szCs w:val="20"/>
        </w:rPr>
        <w:t xml:space="preserve">Τέλος, γίνεται δεκτό κατά πλειοψηφία και το ακροτελεύτιο άρθρο και ερωτάται η Επιτροπή αν γίνεται δεκτό το σχέδιο νόμου και στο σύνολό του. </w:t>
      </w:r>
      <w:r>
        <w:rPr>
          <w:rFonts w:ascii="Arial" w:hAnsi="Arial" w:cs="Arial"/>
          <w:sz w:val="20"/>
          <w:szCs w:val="20"/>
        </w:rPr>
        <w:t xml:space="preserve"> </w:t>
      </w:r>
      <w:r w:rsidRPr="002729BB">
        <w:rPr>
          <w:rFonts w:ascii="Arial" w:hAnsi="Arial" w:cs="Arial"/>
          <w:sz w:val="20"/>
          <w:szCs w:val="20"/>
        </w:rPr>
        <w:t>Δεκτό κατά πλειοψηφία.</w:t>
      </w:r>
      <w:r>
        <w:rPr>
          <w:rFonts w:ascii="Arial" w:hAnsi="Arial" w:cs="Arial"/>
          <w:sz w:val="20"/>
          <w:szCs w:val="20"/>
        </w:rPr>
        <w:t xml:space="preserve"> </w:t>
      </w:r>
    </w:p>
    <w:p w:rsidR="004F1946" w:rsidRDefault="002A5EF4" w:rsidP="0051671D">
      <w:pPr>
        <w:spacing w:line="480" w:lineRule="auto"/>
        <w:ind w:firstLine="720"/>
        <w:jc w:val="both"/>
        <w:rPr>
          <w:rFonts w:ascii="Arial" w:hAnsi="Arial" w:cs="Arial"/>
          <w:sz w:val="20"/>
          <w:szCs w:val="20"/>
        </w:rPr>
      </w:pPr>
      <w:r w:rsidRPr="002729BB">
        <w:rPr>
          <w:rFonts w:ascii="Arial" w:hAnsi="Arial" w:cs="Arial"/>
          <w:sz w:val="20"/>
          <w:szCs w:val="20"/>
        </w:rPr>
        <w:t>Επομένως, το σχέδιο νόμου του Υπουργείου Περιβάλλοντος και Ενέργειας «Ενεργειακές Κοινότητες και άλλες διατάξεις», γίνεται δεκτό επί της αρχής, επί των άρθρων και στο σύνολό του, κατά πλειοψηφία.</w:t>
      </w:r>
      <w:r>
        <w:rPr>
          <w:rFonts w:ascii="Arial" w:hAnsi="Arial" w:cs="Arial"/>
          <w:sz w:val="20"/>
          <w:szCs w:val="20"/>
        </w:rPr>
        <w:t xml:space="preserve"> </w:t>
      </w:r>
    </w:p>
    <w:p w:rsidR="002A5EF4" w:rsidRPr="002D2E03" w:rsidRDefault="002A5EF4" w:rsidP="0051671D">
      <w:pPr>
        <w:spacing w:line="480" w:lineRule="auto"/>
        <w:ind w:firstLine="720"/>
        <w:jc w:val="both"/>
        <w:rPr>
          <w:rFonts w:ascii="Arial" w:hAnsi="Arial" w:cs="Arial"/>
          <w:sz w:val="20"/>
          <w:szCs w:val="20"/>
        </w:rPr>
      </w:pPr>
      <w:r w:rsidRPr="002D2E03">
        <w:rPr>
          <w:rFonts w:ascii="Arial" w:hAnsi="Arial" w:cs="Arial"/>
          <w:sz w:val="20"/>
          <w:szCs w:val="20"/>
        </w:rPr>
        <w:lastRenderedPageBreak/>
        <w:t>Στο σημείο αυτό έγινε η γ΄ ανάγνωση του καταλόγου των μελών της Επιτροπής. Παρόντες ήταν οι Βουλευτές κ.κ.</w:t>
      </w:r>
      <w:r w:rsidRPr="002A5EF4">
        <w:t xml:space="preserve"> </w:t>
      </w:r>
      <w:r w:rsidRPr="002A5EF4">
        <w:rPr>
          <w:rFonts w:ascii="Arial" w:hAnsi="Arial" w:cs="Arial"/>
          <w:sz w:val="20"/>
          <w:szCs w:val="20"/>
        </w:rPr>
        <w:t xml:space="preserve">Γκαρά Αναστασία, Δημαράς Γιώργος, Δημητριάδης Δημήτρης (Μίμης), Δρίτσας Θεόδωρος, Καρακώστα Εύη, Κάτσης Μάριος, Καφαντάρη Χαρά, Ουρσουζίδης Γιώργος, Παπαδόπουλος Νίκος, Ριζούλης Ανδρέας, Σέλτσας Κωνσταντίνος, Σηφάκης Γιάννης, Σιμορέλης Χρήστος, Σπαρτινός Κώστας, Συρμαλένιος Νίκος, Πλακιωτάκης Ιωάννης, Σκρέκας Κωνσταντίνος, Μανιάτης Ιωάννης, </w:t>
      </w:r>
      <w:r w:rsidR="0051671D">
        <w:rPr>
          <w:rFonts w:ascii="Arial" w:hAnsi="Arial" w:cs="Arial"/>
          <w:sz w:val="20"/>
          <w:szCs w:val="20"/>
        </w:rPr>
        <w:t>Βαρδαλής Αθανάσιος και Γεωργιάδης Μάριος.</w:t>
      </w:r>
    </w:p>
    <w:p w:rsidR="002A5EF4" w:rsidRDefault="002A5EF4" w:rsidP="002A5EF4">
      <w:pPr>
        <w:spacing w:line="480" w:lineRule="auto"/>
        <w:ind w:firstLine="720"/>
        <w:jc w:val="both"/>
        <w:rPr>
          <w:rFonts w:ascii="Arial" w:hAnsi="Arial" w:cs="Arial"/>
          <w:sz w:val="20"/>
          <w:szCs w:val="20"/>
        </w:rPr>
      </w:pPr>
      <w:r w:rsidRPr="002D2E03">
        <w:rPr>
          <w:rFonts w:ascii="Arial" w:hAnsi="Arial" w:cs="Arial"/>
          <w:sz w:val="20"/>
          <w:szCs w:val="20"/>
        </w:rPr>
        <w:t>Τέλος και περί ώρα 1</w:t>
      </w:r>
      <w:r>
        <w:rPr>
          <w:rFonts w:ascii="Arial" w:hAnsi="Arial" w:cs="Arial"/>
          <w:sz w:val="20"/>
          <w:szCs w:val="20"/>
        </w:rPr>
        <w:t>1</w:t>
      </w:r>
      <w:r w:rsidRPr="002D2E03">
        <w:rPr>
          <w:rFonts w:ascii="Arial" w:hAnsi="Arial" w:cs="Arial"/>
          <w:sz w:val="20"/>
          <w:szCs w:val="20"/>
        </w:rPr>
        <w:t>.</w:t>
      </w:r>
      <w:r>
        <w:rPr>
          <w:rFonts w:ascii="Arial" w:hAnsi="Arial" w:cs="Arial"/>
          <w:sz w:val="20"/>
          <w:szCs w:val="20"/>
        </w:rPr>
        <w:t>40΄ λύθηκε η συνεδρίαση.</w:t>
      </w:r>
    </w:p>
    <w:p w:rsidR="00FE01E7" w:rsidRPr="002D2E03" w:rsidRDefault="00FE01E7" w:rsidP="002A5EF4">
      <w:pPr>
        <w:spacing w:line="480" w:lineRule="auto"/>
        <w:ind w:firstLine="720"/>
        <w:jc w:val="both"/>
        <w:rPr>
          <w:rFonts w:ascii="Arial" w:hAnsi="Arial" w:cs="Arial"/>
          <w:sz w:val="20"/>
          <w:szCs w:val="20"/>
        </w:rPr>
      </w:pPr>
    </w:p>
    <w:p w:rsidR="002A5EF4" w:rsidRDefault="002A5EF4" w:rsidP="002A5EF4">
      <w:pPr>
        <w:spacing w:line="480" w:lineRule="auto"/>
        <w:ind w:firstLine="720"/>
        <w:jc w:val="both"/>
        <w:rPr>
          <w:rFonts w:ascii="Arial" w:hAnsi="Arial" w:cs="Arial"/>
          <w:b/>
          <w:sz w:val="20"/>
          <w:szCs w:val="20"/>
        </w:rPr>
      </w:pPr>
      <w:r w:rsidRPr="002D2E03">
        <w:rPr>
          <w:rFonts w:ascii="Arial" w:hAnsi="Arial" w:cs="Arial"/>
          <w:b/>
          <w:sz w:val="20"/>
          <w:szCs w:val="20"/>
        </w:rPr>
        <w:t xml:space="preserve">  Η </w:t>
      </w:r>
      <w:r>
        <w:rPr>
          <w:rFonts w:ascii="Arial" w:hAnsi="Arial" w:cs="Arial"/>
          <w:b/>
          <w:sz w:val="20"/>
          <w:szCs w:val="20"/>
        </w:rPr>
        <w:t xml:space="preserve">ΠΡΟΕΔΡΟΣ </w:t>
      </w:r>
      <w:r w:rsidRPr="002D2E03">
        <w:rPr>
          <w:rFonts w:ascii="Arial" w:hAnsi="Arial" w:cs="Arial"/>
          <w:b/>
          <w:sz w:val="20"/>
          <w:szCs w:val="20"/>
        </w:rPr>
        <w:t>ΤΗΣ Ε</w:t>
      </w:r>
      <w:r>
        <w:rPr>
          <w:rFonts w:ascii="Arial" w:hAnsi="Arial" w:cs="Arial"/>
          <w:b/>
          <w:sz w:val="20"/>
          <w:szCs w:val="20"/>
        </w:rPr>
        <w:t xml:space="preserve">ΠΙΤΡΟΠΗΣ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Ο ΓΡΑΜΜΑΤΕΑΣ </w:t>
      </w:r>
    </w:p>
    <w:p w:rsidR="002A5EF4" w:rsidRPr="002D2E03" w:rsidRDefault="002A5EF4" w:rsidP="002A5EF4">
      <w:pPr>
        <w:spacing w:line="480" w:lineRule="auto"/>
        <w:ind w:firstLine="720"/>
        <w:jc w:val="both"/>
        <w:rPr>
          <w:rFonts w:ascii="Arial" w:hAnsi="Arial" w:cs="Arial"/>
          <w:b/>
          <w:sz w:val="20"/>
          <w:szCs w:val="20"/>
        </w:rPr>
      </w:pPr>
    </w:p>
    <w:p w:rsidR="004F1946" w:rsidRPr="004F1946" w:rsidRDefault="002A5EF4" w:rsidP="002A5EF4">
      <w:pPr>
        <w:spacing w:line="480" w:lineRule="auto"/>
        <w:ind w:firstLine="720"/>
        <w:jc w:val="both"/>
        <w:rPr>
          <w:rFonts w:ascii="Arial" w:hAnsi="Arial" w:cs="Arial"/>
          <w:sz w:val="20"/>
        </w:rPr>
      </w:pPr>
      <w:r w:rsidRPr="002D2E03">
        <w:rPr>
          <w:rFonts w:ascii="Arial" w:hAnsi="Arial" w:cs="Arial"/>
          <w:b/>
          <w:sz w:val="20"/>
          <w:szCs w:val="20"/>
        </w:rPr>
        <w:t xml:space="preserve">             </w:t>
      </w:r>
      <w:r>
        <w:rPr>
          <w:rFonts w:ascii="Arial" w:hAnsi="Arial" w:cs="Arial"/>
          <w:b/>
          <w:sz w:val="20"/>
          <w:szCs w:val="20"/>
        </w:rPr>
        <w:t>ΧΑΡΑ ΚΑΦΑΝΤΑΡΗ</w:t>
      </w:r>
      <w:r w:rsidRPr="002D2E03">
        <w:rPr>
          <w:rFonts w:ascii="Arial" w:hAnsi="Arial" w:cs="Arial"/>
          <w:b/>
          <w:sz w:val="20"/>
          <w:szCs w:val="20"/>
        </w:rPr>
        <w:t xml:space="preserve">                                           </w:t>
      </w:r>
      <w:r w:rsidRPr="002D2E03">
        <w:rPr>
          <w:rFonts w:ascii="Arial" w:hAnsi="Arial" w:cs="Arial"/>
          <w:b/>
          <w:sz w:val="20"/>
          <w:szCs w:val="20"/>
        </w:rPr>
        <w:tab/>
        <w:t>ΜΑΡΙΟΣ ΚΑΤΣΗΣ</w:t>
      </w:r>
    </w:p>
    <w:sectPr w:rsidR="004F1946" w:rsidRPr="004F194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BC2" w:rsidRDefault="00CC5BC2">
      <w:pPr>
        <w:spacing w:after="0" w:line="240" w:lineRule="auto"/>
      </w:pPr>
      <w:r>
        <w:separator/>
      </w:r>
    </w:p>
  </w:endnote>
  <w:endnote w:type="continuationSeparator" w:id="0">
    <w:p w:rsidR="00CC5BC2" w:rsidRDefault="00CC5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B0B5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BC2" w:rsidRDefault="00CC5BC2">
      <w:pPr>
        <w:spacing w:after="0" w:line="240" w:lineRule="auto"/>
      </w:pPr>
      <w:r>
        <w:separator/>
      </w:r>
    </w:p>
  </w:footnote>
  <w:footnote w:type="continuationSeparator" w:id="0">
    <w:p w:rsidR="00CC5BC2" w:rsidRDefault="00CC5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B0B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8B"/>
    <w:rsid w:val="00043BFC"/>
    <w:rsid w:val="000D488B"/>
    <w:rsid w:val="002A5EF4"/>
    <w:rsid w:val="00366184"/>
    <w:rsid w:val="003B0B50"/>
    <w:rsid w:val="004F1946"/>
    <w:rsid w:val="0051671D"/>
    <w:rsid w:val="0054002A"/>
    <w:rsid w:val="005870BA"/>
    <w:rsid w:val="00896C73"/>
    <w:rsid w:val="009A03C0"/>
    <w:rsid w:val="00A83759"/>
    <w:rsid w:val="00BA0FD2"/>
    <w:rsid w:val="00CC5BC2"/>
    <w:rsid w:val="00FA59E6"/>
    <w:rsid w:val="00FE01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10033"/>
  <w15:chartTrackingRefBased/>
  <w15:docId w15:val="{56F42180-C10E-49C1-B448-4EED6019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F19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4F1946"/>
    <w:rPr>
      <w:rFonts w:ascii="Times New Roman" w:eastAsia="Times New Roman" w:hAnsi="Times New Roman" w:cs="Times New Roman"/>
      <w:sz w:val="24"/>
      <w:szCs w:val="24"/>
      <w:lang w:eastAsia="el-GR"/>
    </w:rPr>
  </w:style>
  <w:style w:type="paragraph" w:styleId="a4">
    <w:name w:val="footer"/>
    <w:basedOn w:val="a"/>
    <w:link w:val="Char0"/>
    <w:rsid w:val="004F19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F194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26</Pages>
  <Words>9068</Words>
  <Characters>48972</Characters>
  <Application>Microsoft Office Word</Application>
  <DocSecurity>0</DocSecurity>
  <Lines>408</Lines>
  <Paragraphs>115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8</cp:revision>
  <cp:lastPrinted>2018-02-20T11:09:00Z</cp:lastPrinted>
  <dcterms:created xsi:type="dcterms:W3CDTF">2017-12-21T12:22:00Z</dcterms:created>
  <dcterms:modified xsi:type="dcterms:W3CDTF">2022-07-29T09:26:00Z</dcterms:modified>
</cp:coreProperties>
</file>